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83C" w:rsidRPr="00EB683C" w:rsidRDefault="00EB683C" w:rsidP="00EB683C">
      <w:pPr>
        <w:pBdr>
          <w:bottom w:val="single" w:sz="6" w:space="1" w:color="auto"/>
        </w:pBdr>
        <w:spacing w:after="0" w:line="240" w:lineRule="auto"/>
        <w:jc w:val="center"/>
        <w:rPr>
          <w:rFonts w:ascii="Arial" w:eastAsia="Times New Roman" w:hAnsi="Arial" w:cs="Arial"/>
          <w:vanish/>
          <w:sz w:val="16"/>
          <w:szCs w:val="16"/>
          <w:lang w:eastAsia="pl-PL"/>
        </w:rPr>
      </w:pPr>
      <w:r w:rsidRPr="00EB683C">
        <w:rPr>
          <w:rFonts w:ascii="Arial" w:eastAsia="Times New Roman" w:hAnsi="Arial" w:cs="Arial"/>
          <w:vanish/>
          <w:sz w:val="16"/>
          <w:szCs w:val="16"/>
          <w:lang w:eastAsia="pl-PL"/>
        </w:rPr>
        <w:t>Początek formularza</w:t>
      </w:r>
    </w:p>
    <w:p w:rsidR="00EB683C" w:rsidRPr="00EB683C" w:rsidRDefault="00EB683C" w:rsidP="00EB683C">
      <w:pPr>
        <w:spacing w:after="24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sz w:val="24"/>
          <w:szCs w:val="24"/>
          <w:lang w:eastAsia="pl-PL"/>
        </w:rPr>
        <w:br/>
        <w:t xml:space="preserve">Ogłoszenie nr 520573-N-2017 z dnia 2017-05-30 r. </w:t>
      </w:r>
    </w:p>
    <w:p w:rsidR="00EB683C" w:rsidRPr="00EB683C" w:rsidRDefault="00EB683C" w:rsidP="00EB683C">
      <w:pPr>
        <w:spacing w:after="0" w:line="240" w:lineRule="auto"/>
        <w:jc w:val="center"/>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lang w:eastAsia="pl-PL"/>
        </w:rPr>
        <w:t>Gmina Miejska Tczew: Pełnienie kompleksowego nadzoru inwestorskiego wielobranżowego nad realizacją zadania inwestycyjnego pn. Rozbudowa węzła integracyjnego – przebudowa ul. Gdańskiej w Tczewie (ETAP II), budowa systemu tras rowerowych oraz przebudowa ul. Jedności Narodu w Tczewie (ETAP III)</w:t>
      </w:r>
      <w:r w:rsidRPr="00EB683C">
        <w:rPr>
          <w:rFonts w:ascii="Times New Roman" w:eastAsia="Times New Roman" w:hAnsi="Times New Roman" w:cs="Times New Roman"/>
          <w:sz w:val="24"/>
          <w:szCs w:val="24"/>
          <w:lang w:eastAsia="pl-PL"/>
        </w:rPr>
        <w:br/>
        <w:t xml:space="preserve">OGŁOSZENIE O ZAMÓWIENIU - Usługi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b/>
          <w:bCs/>
          <w:sz w:val="24"/>
          <w:szCs w:val="24"/>
          <w:lang w:eastAsia="pl-PL"/>
        </w:rPr>
        <w:t>Zamieszczanie ogłoszenia:</w:t>
      </w:r>
      <w:r w:rsidRPr="00EB683C">
        <w:rPr>
          <w:rFonts w:ascii="Times New Roman" w:eastAsia="Times New Roman" w:hAnsi="Times New Roman" w:cs="Times New Roman"/>
          <w:sz w:val="24"/>
          <w:szCs w:val="24"/>
          <w:lang w:eastAsia="pl-PL"/>
        </w:rPr>
        <w:t xml:space="preserve"> Zamieszczanie obowiązkowe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b/>
          <w:bCs/>
          <w:sz w:val="24"/>
          <w:szCs w:val="24"/>
          <w:lang w:eastAsia="pl-PL"/>
        </w:rPr>
        <w:t>Ogłoszenie dotyczy:</w:t>
      </w:r>
      <w:r w:rsidRPr="00EB683C">
        <w:rPr>
          <w:rFonts w:ascii="Times New Roman" w:eastAsia="Times New Roman" w:hAnsi="Times New Roman" w:cs="Times New Roman"/>
          <w:sz w:val="24"/>
          <w:szCs w:val="24"/>
          <w:lang w:eastAsia="pl-PL"/>
        </w:rPr>
        <w:t xml:space="preserve"> Zamówienia publicznego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lang w:eastAsia="pl-PL"/>
        </w:rPr>
        <w:t xml:space="preserve">Tak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b/>
          <w:bCs/>
          <w:sz w:val="24"/>
          <w:szCs w:val="24"/>
          <w:lang w:eastAsia="pl-PL"/>
        </w:rPr>
        <w:t>Nazwa projektu lub programu</w:t>
      </w:r>
      <w:r w:rsidRPr="00EB683C">
        <w:rPr>
          <w:rFonts w:ascii="Times New Roman" w:eastAsia="Times New Roman" w:hAnsi="Times New Roman" w:cs="Times New Roman"/>
          <w:sz w:val="24"/>
          <w:szCs w:val="24"/>
          <w:lang w:eastAsia="pl-PL"/>
        </w:rPr>
        <w:t xml:space="preserve"> </w:t>
      </w:r>
      <w:r w:rsidRPr="00EB683C">
        <w:rPr>
          <w:rFonts w:ascii="Times New Roman" w:eastAsia="Times New Roman" w:hAnsi="Times New Roman" w:cs="Times New Roman"/>
          <w:sz w:val="24"/>
          <w:szCs w:val="24"/>
          <w:lang w:eastAsia="pl-PL"/>
        </w:rPr>
        <w:br/>
        <w:t xml:space="preserve">Przedmiot zamówienia jest realizowany w ramach projektu </w:t>
      </w:r>
      <w:proofErr w:type="spellStart"/>
      <w:r w:rsidRPr="00EB683C">
        <w:rPr>
          <w:rFonts w:ascii="Times New Roman" w:eastAsia="Times New Roman" w:hAnsi="Times New Roman" w:cs="Times New Roman"/>
          <w:sz w:val="24"/>
          <w:szCs w:val="24"/>
          <w:lang w:eastAsia="pl-PL"/>
        </w:rPr>
        <w:t>pn</w:t>
      </w:r>
      <w:proofErr w:type="spellEnd"/>
      <w:r w:rsidRPr="00EB683C">
        <w:rPr>
          <w:rFonts w:ascii="Times New Roman" w:eastAsia="Times New Roman" w:hAnsi="Times New Roman" w:cs="Times New Roman"/>
          <w:sz w:val="24"/>
          <w:szCs w:val="24"/>
          <w:lang w:eastAsia="pl-PL"/>
        </w:rPr>
        <w:t xml:space="preserve">."Budowa węzła integracyjnego Tczew wraz z trasami dojazdowymi", współfinansowanego ze środków Europejskiego Funduszu Rozwoju Regionalnego, w ramach Regionalnego Programu Operacyjnego Województwa Pomorskiego na lata 2014-2020, Oś priorytetowa 9 „Mobilność”, Działanie 9.1. „Transport miejski”, Poddziałanie 9.1.1 „Transport miejski - mechanizm ZIT”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B683C">
        <w:rPr>
          <w:rFonts w:ascii="Times New Roman" w:eastAsia="Times New Roman" w:hAnsi="Times New Roman" w:cs="Times New Roman"/>
          <w:sz w:val="24"/>
          <w:szCs w:val="24"/>
          <w:lang w:eastAsia="pl-PL"/>
        </w:rPr>
        <w:t>Pzp</w:t>
      </w:r>
      <w:proofErr w:type="spellEnd"/>
      <w:r w:rsidRPr="00EB683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B683C">
        <w:rPr>
          <w:rFonts w:ascii="Times New Roman" w:eastAsia="Times New Roman" w:hAnsi="Times New Roman" w:cs="Times New Roman"/>
          <w:sz w:val="24"/>
          <w:szCs w:val="24"/>
          <w:lang w:eastAsia="pl-PL"/>
        </w:rPr>
        <w:br/>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u w:val="single"/>
          <w:lang w:eastAsia="pl-PL"/>
        </w:rPr>
        <w:t>SEKCJA I: ZAMAWIAJĄCY</w:t>
      </w:r>
      <w:r w:rsidRPr="00EB683C">
        <w:rPr>
          <w:rFonts w:ascii="Times New Roman" w:eastAsia="Times New Roman" w:hAnsi="Times New Roman" w:cs="Times New Roman"/>
          <w:sz w:val="24"/>
          <w:szCs w:val="24"/>
          <w:lang w:eastAsia="pl-PL"/>
        </w:rPr>
        <w:t xml:space="preserve">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b/>
          <w:bCs/>
          <w:sz w:val="24"/>
          <w:szCs w:val="24"/>
          <w:lang w:eastAsia="pl-PL"/>
        </w:rPr>
        <w:t xml:space="preserve">Postępowanie przeprowadza centralny zamawiający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lang w:eastAsia="pl-PL"/>
        </w:rPr>
        <w:t xml:space="preserve">Nie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lang w:eastAsia="pl-PL"/>
        </w:rPr>
        <w:t xml:space="preserve">Nie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b/>
          <w:bCs/>
          <w:sz w:val="24"/>
          <w:szCs w:val="24"/>
          <w:lang w:eastAsia="pl-PL"/>
        </w:rPr>
        <w:t>Informacje na temat podmiotu któremu zamawiający powierzył/powierzyli prowadzenie postępowania:</w:t>
      </w:r>
      <w:r w:rsidRPr="00EB683C">
        <w:rPr>
          <w:rFonts w:ascii="Times New Roman" w:eastAsia="Times New Roman" w:hAnsi="Times New Roman" w:cs="Times New Roman"/>
          <w:sz w:val="24"/>
          <w:szCs w:val="24"/>
          <w:lang w:eastAsia="pl-PL"/>
        </w:rPr>
        <w:t xml:space="preserve"> </w:t>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b/>
          <w:bCs/>
          <w:sz w:val="24"/>
          <w:szCs w:val="24"/>
          <w:lang w:eastAsia="pl-PL"/>
        </w:rPr>
        <w:t>Postępowanie jest przeprowadzane wspólnie przez zamawiających</w:t>
      </w:r>
      <w:r w:rsidRPr="00EB683C">
        <w:rPr>
          <w:rFonts w:ascii="Times New Roman" w:eastAsia="Times New Roman" w:hAnsi="Times New Roman" w:cs="Times New Roman"/>
          <w:sz w:val="24"/>
          <w:szCs w:val="24"/>
          <w:lang w:eastAsia="pl-PL"/>
        </w:rPr>
        <w:t xml:space="preserve">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lang w:eastAsia="pl-PL"/>
        </w:rPr>
        <w:t xml:space="preserve">Nie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lang w:eastAsia="pl-PL"/>
        </w:rPr>
        <w:t xml:space="preserve">Nie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EB683C">
        <w:rPr>
          <w:rFonts w:ascii="Times New Roman" w:eastAsia="Times New Roman" w:hAnsi="Times New Roman" w:cs="Times New Roman"/>
          <w:b/>
          <w:bCs/>
          <w:sz w:val="24"/>
          <w:szCs w:val="24"/>
          <w:lang w:eastAsia="pl-PL"/>
        </w:rPr>
        <w:lastRenderedPageBreak/>
        <w:t>zamówień publicznych:</w:t>
      </w:r>
      <w:r w:rsidRPr="00EB683C">
        <w:rPr>
          <w:rFonts w:ascii="Times New Roman" w:eastAsia="Times New Roman" w:hAnsi="Times New Roman" w:cs="Times New Roman"/>
          <w:sz w:val="24"/>
          <w:szCs w:val="24"/>
          <w:lang w:eastAsia="pl-PL"/>
        </w:rPr>
        <w:t xml:space="preserve"> </w:t>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b/>
          <w:bCs/>
          <w:sz w:val="24"/>
          <w:szCs w:val="24"/>
          <w:lang w:eastAsia="pl-PL"/>
        </w:rPr>
        <w:t>Informacje dodatkowe:</w:t>
      </w:r>
      <w:r w:rsidRPr="00EB683C">
        <w:rPr>
          <w:rFonts w:ascii="Times New Roman" w:eastAsia="Times New Roman" w:hAnsi="Times New Roman" w:cs="Times New Roman"/>
          <w:sz w:val="24"/>
          <w:szCs w:val="24"/>
          <w:lang w:eastAsia="pl-PL"/>
        </w:rPr>
        <w:t xml:space="preserve">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b/>
          <w:bCs/>
          <w:sz w:val="24"/>
          <w:szCs w:val="24"/>
          <w:lang w:eastAsia="pl-PL"/>
        </w:rPr>
        <w:t xml:space="preserve">I. 1) NAZWA I ADRES: </w:t>
      </w:r>
      <w:r w:rsidRPr="00EB683C">
        <w:rPr>
          <w:rFonts w:ascii="Times New Roman" w:eastAsia="Times New Roman" w:hAnsi="Times New Roman" w:cs="Times New Roman"/>
          <w:sz w:val="24"/>
          <w:szCs w:val="24"/>
          <w:lang w:eastAsia="pl-PL"/>
        </w:rPr>
        <w:t xml:space="preserve">Gmina Miejska Tczew, krajowy numer identyfikacyjny 19167527300000, ul. Plac Piłsudskiego  1 , 83110   Tczew, woj. pomorskie, państwo Polska, tel. 587 759 343, e-mail eron@um.tczew.pl, faks 587 759 355. </w:t>
      </w:r>
      <w:r w:rsidRPr="00EB683C">
        <w:rPr>
          <w:rFonts w:ascii="Times New Roman" w:eastAsia="Times New Roman" w:hAnsi="Times New Roman" w:cs="Times New Roman"/>
          <w:sz w:val="24"/>
          <w:szCs w:val="24"/>
          <w:lang w:eastAsia="pl-PL"/>
        </w:rPr>
        <w:br/>
        <w:t xml:space="preserve">Adres strony internetowej (URL): www.zp.tczew.pl </w:t>
      </w:r>
      <w:r w:rsidRPr="00EB683C">
        <w:rPr>
          <w:rFonts w:ascii="Times New Roman" w:eastAsia="Times New Roman" w:hAnsi="Times New Roman" w:cs="Times New Roman"/>
          <w:sz w:val="24"/>
          <w:szCs w:val="24"/>
          <w:lang w:eastAsia="pl-PL"/>
        </w:rPr>
        <w:br/>
        <w:t xml:space="preserve">Adres profilu nabywcy: </w:t>
      </w:r>
      <w:r w:rsidRPr="00EB683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b/>
          <w:bCs/>
          <w:sz w:val="24"/>
          <w:szCs w:val="24"/>
          <w:lang w:eastAsia="pl-PL"/>
        </w:rPr>
        <w:t xml:space="preserve">I. 2) RODZAJ ZAMAWIAJĄCEGO: </w:t>
      </w:r>
      <w:r w:rsidRPr="00EB683C">
        <w:rPr>
          <w:rFonts w:ascii="Times New Roman" w:eastAsia="Times New Roman" w:hAnsi="Times New Roman" w:cs="Times New Roman"/>
          <w:sz w:val="24"/>
          <w:szCs w:val="24"/>
          <w:lang w:eastAsia="pl-PL"/>
        </w:rPr>
        <w:t xml:space="preserve">Administracja samorządowa </w:t>
      </w:r>
      <w:r w:rsidRPr="00EB683C">
        <w:rPr>
          <w:rFonts w:ascii="Times New Roman" w:eastAsia="Times New Roman" w:hAnsi="Times New Roman" w:cs="Times New Roman"/>
          <w:sz w:val="24"/>
          <w:szCs w:val="24"/>
          <w:lang w:eastAsia="pl-PL"/>
        </w:rPr>
        <w:br/>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b/>
          <w:bCs/>
          <w:sz w:val="24"/>
          <w:szCs w:val="24"/>
          <w:lang w:eastAsia="pl-PL"/>
        </w:rPr>
        <w:t xml:space="preserve">I.3) WSPÓLNE UDZIELANIE ZAMÓWIENIA </w:t>
      </w:r>
      <w:r w:rsidRPr="00EB683C">
        <w:rPr>
          <w:rFonts w:ascii="Times New Roman" w:eastAsia="Times New Roman" w:hAnsi="Times New Roman" w:cs="Times New Roman"/>
          <w:b/>
          <w:bCs/>
          <w:i/>
          <w:iCs/>
          <w:sz w:val="24"/>
          <w:szCs w:val="24"/>
          <w:lang w:eastAsia="pl-PL"/>
        </w:rPr>
        <w:t>(jeżeli dotyczy)</w:t>
      </w:r>
      <w:r w:rsidRPr="00EB683C">
        <w:rPr>
          <w:rFonts w:ascii="Times New Roman" w:eastAsia="Times New Roman" w:hAnsi="Times New Roman" w:cs="Times New Roman"/>
          <w:b/>
          <w:bCs/>
          <w:sz w:val="24"/>
          <w:szCs w:val="24"/>
          <w:lang w:eastAsia="pl-PL"/>
        </w:rPr>
        <w:t xml:space="preserve">: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B683C">
        <w:rPr>
          <w:rFonts w:ascii="Times New Roman" w:eastAsia="Times New Roman" w:hAnsi="Times New Roman" w:cs="Times New Roman"/>
          <w:sz w:val="24"/>
          <w:szCs w:val="24"/>
          <w:lang w:eastAsia="pl-PL"/>
        </w:rPr>
        <w:br/>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b/>
          <w:bCs/>
          <w:sz w:val="24"/>
          <w:szCs w:val="24"/>
          <w:lang w:eastAsia="pl-PL"/>
        </w:rPr>
        <w:t xml:space="preserve">I.4) KOMUNIKACJA: </w:t>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B683C">
        <w:rPr>
          <w:rFonts w:ascii="Times New Roman" w:eastAsia="Times New Roman" w:hAnsi="Times New Roman" w:cs="Times New Roman"/>
          <w:sz w:val="24"/>
          <w:szCs w:val="24"/>
          <w:lang w:eastAsia="pl-PL"/>
        </w:rPr>
        <w:t xml:space="preserve">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lang w:eastAsia="pl-PL"/>
        </w:rPr>
        <w:t xml:space="preserve">Tak </w:t>
      </w:r>
      <w:r w:rsidRPr="00EB683C">
        <w:rPr>
          <w:rFonts w:ascii="Times New Roman" w:eastAsia="Times New Roman" w:hAnsi="Times New Roman" w:cs="Times New Roman"/>
          <w:sz w:val="24"/>
          <w:szCs w:val="24"/>
          <w:lang w:eastAsia="pl-PL"/>
        </w:rPr>
        <w:br/>
        <w:t xml:space="preserve">www.zp.tczew.pl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lang w:eastAsia="pl-PL"/>
        </w:rPr>
        <w:t xml:space="preserve">Tak </w:t>
      </w:r>
      <w:r w:rsidRPr="00EB683C">
        <w:rPr>
          <w:rFonts w:ascii="Times New Roman" w:eastAsia="Times New Roman" w:hAnsi="Times New Roman" w:cs="Times New Roman"/>
          <w:sz w:val="24"/>
          <w:szCs w:val="24"/>
          <w:lang w:eastAsia="pl-PL"/>
        </w:rPr>
        <w:br/>
        <w:t xml:space="preserve">www.zp.tczew.pl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lang w:eastAsia="pl-PL"/>
        </w:rPr>
        <w:t xml:space="preserve">Nie </w:t>
      </w:r>
      <w:r w:rsidRPr="00EB683C">
        <w:rPr>
          <w:rFonts w:ascii="Times New Roman" w:eastAsia="Times New Roman" w:hAnsi="Times New Roman" w:cs="Times New Roman"/>
          <w:sz w:val="24"/>
          <w:szCs w:val="24"/>
          <w:lang w:eastAsia="pl-PL"/>
        </w:rPr>
        <w:br/>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b/>
          <w:bCs/>
          <w:sz w:val="24"/>
          <w:szCs w:val="24"/>
          <w:lang w:eastAsia="pl-PL"/>
        </w:rPr>
        <w:t>Oferty lub wnioski o dopuszczenie do udziału w postępowaniu należy przesyłać:</w:t>
      </w:r>
      <w:r w:rsidRPr="00EB683C">
        <w:rPr>
          <w:rFonts w:ascii="Times New Roman" w:eastAsia="Times New Roman" w:hAnsi="Times New Roman" w:cs="Times New Roman"/>
          <w:sz w:val="24"/>
          <w:szCs w:val="24"/>
          <w:lang w:eastAsia="pl-PL"/>
        </w:rPr>
        <w:t xml:space="preserve"> </w:t>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b/>
          <w:bCs/>
          <w:sz w:val="24"/>
          <w:szCs w:val="24"/>
          <w:lang w:eastAsia="pl-PL"/>
        </w:rPr>
        <w:t>Elektronicznie</w:t>
      </w:r>
      <w:r w:rsidRPr="00EB683C">
        <w:rPr>
          <w:rFonts w:ascii="Times New Roman" w:eastAsia="Times New Roman" w:hAnsi="Times New Roman" w:cs="Times New Roman"/>
          <w:sz w:val="24"/>
          <w:szCs w:val="24"/>
          <w:lang w:eastAsia="pl-PL"/>
        </w:rPr>
        <w:t xml:space="preserve">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lang w:eastAsia="pl-PL"/>
        </w:rPr>
        <w:t xml:space="preserve">Nie </w:t>
      </w:r>
      <w:r w:rsidRPr="00EB683C">
        <w:rPr>
          <w:rFonts w:ascii="Times New Roman" w:eastAsia="Times New Roman" w:hAnsi="Times New Roman" w:cs="Times New Roman"/>
          <w:sz w:val="24"/>
          <w:szCs w:val="24"/>
          <w:lang w:eastAsia="pl-PL"/>
        </w:rPr>
        <w:br/>
        <w:t xml:space="preserve">adres </w:t>
      </w:r>
      <w:r w:rsidRPr="00EB683C">
        <w:rPr>
          <w:rFonts w:ascii="Times New Roman" w:eastAsia="Times New Roman" w:hAnsi="Times New Roman" w:cs="Times New Roman"/>
          <w:sz w:val="24"/>
          <w:szCs w:val="24"/>
          <w:lang w:eastAsia="pl-PL"/>
        </w:rPr>
        <w:br/>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B683C">
        <w:rPr>
          <w:rFonts w:ascii="Times New Roman" w:eastAsia="Times New Roman" w:hAnsi="Times New Roman" w:cs="Times New Roman"/>
          <w:sz w:val="24"/>
          <w:szCs w:val="24"/>
          <w:lang w:eastAsia="pl-PL"/>
        </w:rPr>
        <w:t xml:space="preserve"> </w:t>
      </w:r>
      <w:r w:rsidRPr="00EB683C">
        <w:rPr>
          <w:rFonts w:ascii="Times New Roman" w:eastAsia="Times New Roman" w:hAnsi="Times New Roman" w:cs="Times New Roman"/>
          <w:sz w:val="24"/>
          <w:szCs w:val="24"/>
          <w:lang w:eastAsia="pl-PL"/>
        </w:rPr>
        <w:br/>
        <w:t xml:space="preserve">Nie </w:t>
      </w:r>
      <w:r w:rsidRPr="00EB683C">
        <w:rPr>
          <w:rFonts w:ascii="Times New Roman" w:eastAsia="Times New Roman" w:hAnsi="Times New Roman" w:cs="Times New Roman"/>
          <w:sz w:val="24"/>
          <w:szCs w:val="24"/>
          <w:lang w:eastAsia="pl-PL"/>
        </w:rPr>
        <w:br/>
        <w:t xml:space="preserve">Inny sposób: </w:t>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B683C">
        <w:rPr>
          <w:rFonts w:ascii="Times New Roman" w:eastAsia="Times New Roman" w:hAnsi="Times New Roman" w:cs="Times New Roman"/>
          <w:sz w:val="24"/>
          <w:szCs w:val="24"/>
          <w:lang w:eastAsia="pl-PL"/>
        </w:rPr>
        <w:t xml:space="preserve"> </w:t>
      </w:r>
      <w:r w:rsidRPr="00EB683C">
        <w:rPr>
          <w:rFonts w:ascii="Times New Roman" w:eastAsia="Times New Roman" w:hAnsi="Times New Roman" w:cs="Times New Roman"/>
          <w:sz w:val="24"/>
          <w:szCs w:val="24"/>
          <w:lang w:eastAsia="pl-PL"/>
        </w:rPr>
        <w:br/>
        <w:t xml:space="preserve">Tak </w:t>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sz w:val="24"/>
          <w:szCs w:val="24"/>
          <w:lang w:eastAsia="pl-PL"/>
        </w:rPr>
        <w:lastRenderedPageBreak/>
        <w:t xml:space="preserve">Inny sposób: </w:t>
      </w:r>
      <w:r w:rsidRPr="00EB683C">
        <w:rPr>
          <w:rFonts w:ascii="Times New Roman" w:eastAsia="Times New Roman" w:hAnsi="Times New Roman" w:cs="Times New Roman"/>
          <w:sz w:val="24"/>
          <w:szCs w:val="24"/>
          <w:lang w:eastAsia="pl-PL"/>
        </w:rPr>
        <w:br/>
        <w:t xml:space="preserve">Wymagane jest przesyłanie ofert w formie pisemnej - za pośrednictwem operatora pocztowego, w rozumieniu ustawy z dnia 23 listopada 2012 r. – Prawo pocztowe, osobiście lub za pośrednictwem posłańca </w:t>
      </w:r>
      <w:r w:rsidRPr="00EB683C">
        <w:rPr>
          <w:rFonts w:ascii="Times New Roman" w:eastAsia="Times New Roman" w:hAnsi="Times New Roman" w:cs="Times New Roman"/>
          <w:sz w:val="24"/>
          <w:szCs w:val="24"/>
          <w:lang w:eastAsia="pl-PL"/>
        </w:rPr>
        <w:br/>
        <w:t xml:space="preserve">Adres: </w:t>
      </w:r>
      <w:r w:rsidRPr="00EB683C">
        <w:rPr>
          <w:rFonts w:ascii="Times New Roman" w:eastAsia="Times New Roman" w:hAnsi="Times New Roman" w:cs="Times New Roman"/>
          <w:sz w:val="24"/>
          <w:szCs w:val="24"/>
          <w:lang w:eastAsia="pl-PL"/>
        </w:rPr>
        <w:br/>
        <w:t xml:space="preserve">Urząd Miejski w Tczewie, Biuro Obsługi Klienta, Pl. Piłsudskiego 1, 83-110 Tczew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B683C">
        <w:rPr>
          <w:rFonts w:ascii="Times New Roman" w:eastAsia="Times New Roman" w:hAnsi="Times New Roman" w:cs="Times New Roman"/>
          <w:sz w:val="24"/>
          <w:szCs w:val="24"/>
          <w:lang w:eastAsia="pl-PL"/>
        </w:rPr>
        <w:t xml:space="preserve">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lang w:eastAsia="pl-PL"/>
        </w:rPr>
        <w:t xml:space="preserve">Nie </w:t>
      </w:r>
      <w:r w:rsidRPr="00EB683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B683C">
        <w:rPr>
          <w:rFonts w:ascii="Times New Roman" w:eastAsia="Times New Roman" w:hAnsi="Times New Roman" w:cs="Times New Roman"/>
          <w:sz w:val="24"/>
          <w:szCs w:val="24"/>
          <w:lang w:eastAsia="pl-PL"/>
        </w:rPr>
        <w:br/>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u w:val="single"/>
          <w:lang w:eastAsia="pl-PL"/>
        </w:rPr>
        <w:t xml:space="preserve">SEKCJA II: PRZEDMIOT ZAMÓWIENIA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b/>
          <w:bCs/>
          <w:sz w:val="24"/>
          <w:szCs w:val="24"/>
          <w:lang w:eastAsia="pl-PL"/>
        </w:rPr>
        <w:t xml:space="preserve">II.1) Nazwa nadana zamówieniu przez zamawiającego: </w:t>
      </w:r>
      <w:r w:rsidRPr="00EB683C">
        <w:rPr>
          <w:rFonts w:ascii="Times New Roman" w:eastAsia="Times New Roman" w:hAnsi="Times New Roman" w:cs="Times New Roman"/>
          <w:sz w:val="24"/>
          <w:szCs w:val="24"/>
          <w:lang w:eastAsia="pl-PL"/>
        </w:rPr>
        <w:t xml:space="preserve">Pełnienie kompleksowego nadzoru inwestorskiego wielobranżowego nad realizacją zadania inwestycyjnego pn. Rozbudowa węzła integracyjnego – przebudowa ul. Gdańskiej w Tczewie (ETAP II), budowa systemu tras rowerowych oraz przebudowa ul. Jedności Narodu w Tczewie (ETAP III) </w:t>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b/>
          <w:bCs/>
          <w:sz w:val="24"/>
          <w:szCs w:val="24"/>
          <w:lang w:eastAsia="pl-PL"/>
        </w:rPr>
        <w:t xml:space="preserve">Numer referencyjny: </w:t>
      </w:r>
      <w:r w:rsidRPr="00EB683C">
        <w:rPr>
          <w:rFonts w:ascii="Times New Roman" w:eastAsia="Times New Roman" w:hAnsi="Times New Roman" w:cs="Times New Roman"/>
          <w:sz w:val="24"/>
          <w:szCs w:val="24"/>
          <w:lang w:eastAsia="pl-PL"/>
        </w:rPr>
        <w:t xml:space="preserve">WZP.271.3.14.2017 </w:t>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B683C" w:rsidRPr="00EB683C" w:rsidRDefault="00EB683C" w:rsidP="00EB683C">
      <w:pPr>
        <w:spacing w:after="0" w:line="240" w:lineRule="auto"/>
        <w:jc w:val="both"/>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lang w:eastAsia="pl-PL"/>
        </w:rPr>
        <w:t xml:space="preserve">Nie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b/>
          <w:bCs/>
          <w:sz w:val="24"/>
          <w:szCs w:val="24"/>
          <w:lang w:eastAsia="pl-PL"/>
        </w:rPr>
        <w:t xml:space="preserve">II.2) Rodzaj zamówienia: </w:t>
      </w:r>
      <w:r w:rsidRPr="00EB683C">
        <w:rPr>
          <w:rFonts w:ascii="Times New Roman" w:eastAsia="Times New Roman" w:hAnsi="Times New Roman" w:cs="Times New Roman"/>
          <w:sz w:val="24"/>
          <w:szCs w:val="24"/>
          <w:lang w:eastAsia="pl-PL"/>
        </w:rPr>
        <w:t xml:space="preserve">Usługi </w:t>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b/>
          <w:bCs/>
          <w:sz w:val="24"/>
          <w:szCs w:val="24"/>
          <w:lang w:eastAsia="pl-PL"/>
        </w:rPr>
        <w:t>II.3) Informacja o możliwości składania ofert częściowych</w:t>
      </w:r>
      <w:r w:rsidRPr="00EB683C">
        <w:rPr>
          <w:rFonts w:ascii="Times New Roman" w:eastAsia="Times New Roman" w:hAnsi="Times New Roman" w:cs="Times New Roman"/>
          <w:sz w:val="24"/>
          <w:szCs w:val="24"/>
          <w:lang w:eastAsia="pl-PL"/>
        </w:rPr>
        <w:t xml:space="preserve"> </w:t>
      </w:r>
      <w:r w:rsidRPr="00EB683C">
        <w:rPr>
          <w:rFonts w:ascii="Times New Roman" w:eastAsia="Times New Roman" w:hAnsi="Times New Roman" w:cs="Times New Roman"/>
          <w:sz w:val="24"/>
          <w:szCs w:val="24"/>
          <w:lang w:eastAsia="pl-PL"/>
        </w:rPr>
        <w:br/>
        <w:t xml:space="preserve">Zamówienie podzielone jest na części: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lang w:eastAsia="pl-PL"/>
        </w:rPr>
        <w:t xml:space="preserve">Nie </w:t>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b/>
          <w:bCs/>
          <w:sz w:val="24"/>
          <w:szCs w:val="24"/>
          <w:lang w:eastAsia="pl-PL"/>
        </w:rPr>
        <w:t>Oferty lub wnioski o dopuszczenie do udziału w postępowaniu można składać w odniesieniu do:</w:t>
      </w:r>
      <w:r w:rsidRPr="00EB683C">
        <w:rPr>
          <w:rFonts w:ascii="Times New Roman" w:eastAsia="Times New Roman" w:hAnsi="Times New Roman" w:cs="Times New Roman"/>
          <w:sz w:val="24"/>
          <w:szCs w:val="24"/>
          <w:lang w:eastAsia="pl-PL"/>
        </w:rPr>
        <w:t xml:space="preserve"> </w:t>
      </w:r>
      <w:r w:rsidRPr="00EB683C">
        <w:rPr>
          <w:rFonts w:ascii="Times New Roman" w:eastAsia="Times New Roman" w:hAnsi="Times New Roman" w:cs="Times New Roman"/>
          <w:sz w:val="24"/>
          <w:szCs w:val="24"/>
          <w:lang w:eastAsia="pl-PL"/>
        </w:rPr>
        <w:br/>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B683C">
        <w:rPr>
          <w:rFonts w:ascii="Times New Roman" w:eastAsia="Times New Roman" w:hAnsi="Times New Roman" w:cs="Times New Roman"/>
          <w:sz w:val="24"/>
          <w:szCs w:val="24"/>
          <w:lang w:eastAsia="pl-PL"/>
        </w:rPr>
        <w:t xml:space="preserve"> </w:t>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B683C">
        <w:rPr>
          <w:rFonts w:ascii="Times New Roman" w:eastAsia="Times New Roman" w:hAnsi="Times New Roman" w:cs="Times New Roman"/>
          <w:sz w:val="24"/>
          <w:szCs w:val="24"/>
          <w:lang w:eastAsia="pl-PL"/>
        </w:rPr>
        <w:t xml:space="preserve"> </w:t>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b/>
          <w:bCs/>
          <w:sz w:val="24"/>
          <w:szCs w:val="24"/>
          <w:lang w:eastAsia="pl-PL"/>
        </w:rPr>
        <w:t xml:space="preserve">II.4) Krótki opis przedmiotu zamówienia </w:t>
      </w:r>
      <w:r w:rsidRPr="00EB683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B683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B683C">
        <w:rPr>
          <w:rFonts w:ascii="Times New Roman" w:eastAsia="Times New Roman" w:hAnsi="Times New Roman" w:cs="Times New Roman"/>
          <w:sz w:val="24"/>
          <w:szCs w:val="24"/>
          <w:lang w:eastAsia="pl-PL"/>
        </w:rPr>
        <w:t xml:space="preserve">Przedmiotem zamówienia jest świadczenie usługi polegającej na pełnieniu kompleksowego nadzoru inwestorskiego wielobranżowego nad wykonaniem umowy o roboty budowlane wraz z kontrolą jej rozliczenia finansowego - realizacją zadania inwestycyjnego pn.: „Rozbudowa węzła integracyjnego – przebudowa ul. Gdańskiej w Tczewie (etap II), budowa systemu tras rowerowych oraz przebudowa ul. Jedności Narodu w Tczewie (etap III)”. Zamawiający powierzy Wykonawcy nadzór inwestorski nad realizacją zadania w celu skutecznego wyegzekwowania od Wykonawcy robót budowlanych spełnienia wymagań zawartych w specyfikacji istotnych warunków zamówienia, w szczególności w </w:t>
      </w:r>
      <w:r w:rsidRPr="00EB683C">
        <w:rPr>
          <w:rFonts w:ascii="Times New Roman" w:eastAsia="Times New Roman" w:hAnsi="Times New Roman" w:cs="Times New Roman"/>
          <w:sz w:val="24"/>
          <w:szCs w:val="24"/>
          <w:lang w:eastAsia="pl-PL"/>
        </w:rPr>
        <w:lastRenderedPageBreak/>
        <w:t xml:space="preserve">zakresie jakości wykonywanych robót i stosowanych materiałów, rozliczania zrealizowanych robót, wykonania robót według uprzednio zatwierdzonego z Zamawiającym harmonogramem rzeczowo-finansowym, zgodności realizacji budowy z dokumentacją projektową i pozwoleniem na budowę, przepisami oraz zasadami wiedzy technicznej, w terminie ustalonym w umowie zawartej pomiędzy Wykonawcą robót budowlanych, a Zamawiającym. Specyfikacja istotnych warunków zamówienia wraz z kompletną dokumentacją techniczną dotyczącą wykonania robót budowlanych, które podlegają przedmiotowemu nadzorowi, znajduje się na stronie internetowej Zamawiającego: www.zp.tczew.pl </w:t>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b/>
          <w:bCs/>
          <w:sz w:val="24"/>
          <w:szCs w:val="24"/>
          <w:lang w:eastAsia="pl-PL"/>
        </w:rPr>
        <w:t xml:space="preserve">II.5) Główny kod CPV: </w:t>
      </w:r>
      <w:r w:rsidRPr="00EB683C">
        <w:rPr>
          <w:rFonts w:ascii="Times New Roman" w:eastAsia="Times New Roman" w:hAnsi="Times New Roman" w:cs="Times New Roman"/>
          <w:sz w:val="24"/>
          <w:szCs w:val="24"/>
          <w:lang w:eastAsia="pl-PL"/>
        </w:rPr>
        <w:t xml:space="preserve">71247000-1 </w:t>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b/>
          <w:bCs/>
          <w:sz w:val="24"/>
          <w:szCs w:val="24"/>
          <w:lang w:eastAsia="pl-PL"/>
        </w:rPr>
        <w:t>Dodatkowe kody CPV:</w:t>
      </w:r>
      <w:r w:rsidRPr="00EB683C">
        <w:rPr>
          <w:rFonts w:ascii="Times New Roman" w:eastAsia="Times New Roman" w:hAnsi="Times New Roman" w:cs="Times New Roman"/>
          <w:sz w:val="24"/>
          <w:szCs w:val="24"/>
          <w:lang w:eastAsia="pl-PL"/>
        </w:rPr>
        <w:t xml:space="preserve"> </w:t>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b/>
          <w:bCs/>
          <w:sz w:val="24"/>
          <w:szCs w:val="24"/>
          <w:lang w:eastAsia="pl-PL"/>
        </w:rPr>
        <w:t xml:space="preserve">II.6) Całkowita wartość zamówienia </w:t>
      </w:r>
      <w:r w:rsidRPr="00EB683C">
        <w:rPr>
          <w:rFonts w:ascii="Times New Roman" w:eastAsia="Times New Roman" w:hAnsi="Times New Roman" w:cs="Times New Roman"/>
          <w:i/>
          <w:iCs/>
          <w:sz w:val="24"/>
          <w:szCs w:val="24"/>
          <w:lang w:eastAsia="pl-PL"/>
        </w:rPr>
        <w:t>(jeżeli zamawiający podaje informacje o wartości zamówienia)</w:t>
      </w:r>
      <w:r w:rsidRPr="00EB683C">
        <w:rPr>
          <w:rFonts w:ascii="Times New Roman" w:eastAsia="Times New Roman" w:hAnsi="Times New Roman" w:cs="Times New Roman"/>
          <w:sz w:val="24"/>
          <w:szCs w:val="24"/>
          <w:lang w:eastAsia="pl-PL"/>
        </w:rPr>
        <w:t xml:space="preserve">: </w:t>
      </w:r>
      <w:r w:rsidRPr="00EB683C">
        <w:rPr>
          <w:rFonts w:ascii="Times New Roman" w:eastAsia="Times New Roman" w:hAnsi="Times New Roman" w:cs="Times New Roman"/>
          <w:sz w:val="24"/>
          <w:szCs w:val="24"/>
          <w:lang w:eastAsia="pl-PL"/>
        </w:rPr>
        <w:br/>
        <w:t xml:space="preserve">Wartość bez VAT: </w:t>
      </w:r>
      <w:r w:rsidRPr="00EB683C">
        <w:rPr>
          <w:rFonts w:ascii="Times New Roman" w:eastAsia="Times New Roman" w:hAnsi="Times New Roman" w:cs="Times New Roman"/>
          <w:sz w:val="24"/>
          <w:szCs w:val="24"/>
          <w:lang w:eastAsia="pl-PL"/>
        </w:rPr>
        <w:br/>
        <w:t xml:space="preserve">Waluta: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B683C">
        <w:rPr>
          <w:rFonts w:ascii="Times New Roman" w:eastAsia="Times New Roman" w:hAnsi="Times New Roman" w:cs="Times New Roman"/>
          <w:sz w:val="24"/>
          <w:szCs w:val="24"/>
          <w:lang w:eastAsia="pl-PL"/>
        </w:rPr>
        <w:t xml:space="preserve">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B683C">
        <w:rPr>
          <w:rFonts w:ascii="Times New Roman" w:eastAsia="Times New Roman" w:hAnsi="Times New Roman" w:cs="Times New Roman"/>
          <w:b/>
          <w:bCs/>
          <w:sz w:val="24"/>
          <w:szCs w:val="24"/>
          <w:lang w:eastAsia="pl-PL"/>
        </w:rPr>
        <w:t>Pzp</w:t>
      </w:r>
      <w:proofErr w:type="spellEnd"/>
      <w:r w:rsidRPr="00EB683C">
        <w:rPr>
          <w:rFonts w:ascii="Times New Roman" w:eastAsia="Times New Roman" w:hAnsi="Times New Roman" w:cs="Times New Roman"/>
          <w:b/>
          <w:bCs/>
          <w:sz w:val="24"/>
          <w:szCs w:val="24"/>
          <w:lang w:eastAsia="pl-PL"/>
        </w:rPr>
        <w:t xml:space="preserve">: </w:t>
      </w:r>
      <w:r w:rsidRPr="00EB683C">
        <w:rPr>
          <w:rFonts w:ascii="Times New Roman" w:eastAsia="Times New Roman" w:hAnsi="Times New Roman" w:cs="Times New Roman"/>
          <w:sz w:val="24"/>
          <w:szCs w:val="24"/>
          <w:lang w:eastAsia="pl-PL"/>
        </w:rPr>
        <w:t xml:space="preserve">Nie </w:t>
      </w:r>
      <w:r w:rsidRPr="00EB683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B683C">
        <w:rPr>
          <w:rFonts w:ascii="Times New Roman" w:eastAsia="Times New Roman" w:hAnsi="Times New Roman" w:cs="Times New Roman"/>
          <w:sz w:val="24"/>
          <w:szCs w:val="24"/>
          <w:lang w:eastAsia="pl-PL"/>
        </w:rPr>
        <w:t>Pzp</w:t>
      </w:r>
      <w:proofErr w:type="spellEnd"/>
      <w:r w:rsidRPr="00EB683C">
        <w:rPr>
          <w:rFonts w:ascii="Times New Roman" w:eastAsia="Times New Roman" w:hAnsi="Times New Roman" w:cs="Times New Roman"/>
          <w:sz w:val="24"/>
          <w:szCs w:val="24"/>
          <w:lang w:eastAsia="pl-PL"/>
        </w:rPr>
        <w:t xml:space="preserve">: </w:t>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B683C">
        <w:rPr>
          <w:rFonts w:ascii="Times New Roman" w:eastAsia="Times New Roman" w:hAnsi="Times New Roman" w:cs="Times New Roman"/>
          <w:sz w:val="24"/>
          <w:szCs w:val="24"/>
          <w:lang w:eastAsia="pl-PL"/>
        </w:rPr>
        <w:t xml:space="preserve"> </w:t>
      </w:r>
      <w:r w:rsidRPr="00EB683C">
        <w:rPr>
          <w:rFonts w:ascii="Times New Roman" w:eastAsia="Times New Roman" w:hAnsi="Times New Roman" w:cs="Times New Roman"/>
          <w:sz w:val="24"/>
          <w:szCs w:val="24"/>
          <w:lang w:eastAsia="pl-PL"/>
        </w:rPr>
        <w:br/>
        <w:t>miesiącach:   </w:t>
      </w:r>
      <w:r w:rsidRPr="00EB683C">
        <w:rPr>
          <w:rFonts w:ascii="Times New Roman" w:eastAsia="Times New Roman" w:hAnsi="Times New Roman" w:cs="Times New Roman"/>
          <w:i/>
          <w:iCs/>
          <w:sz w:val="24"/>
          <w:szCs w:val="24"/>
          <w:lang w:eastAsia="pl-PL"/>
        </w:rPr>
        <w:t xml:space="preserve"> lub </w:t>
      </w:r>
      <w:r w:rsidRPr="00EB683C">
        <w:rPr>
          <w:rFonts w:ascii="Times New Roman" w:eastAsia="Times New Roman" w:hAnsi="Times New Roman" w:cs="Times New Roman"/>
          <w:b/>
          <w:bCs/>
          <w:sz w:val="24"/>
          <w:szCs w:val="24"/>
          <w:lang w:eastAsia="pl-PL"/>
        </w:rPr>
        <w:t>dniach:</w:t>
      </w:r>
      <w:r w:rsidRPr="00EB683C">
        <w:rPr>
          <w:rFonts w:ascii="Times New Roman" w:eastAsia="Times New Roman" w:hAnsi="Times New Roman" w:cs="Times New Roman"/>
          <w:sz w:val="24"/>
          <w:szCs w:val="24"/>
          <w:lang w:eastAsia="pl-PL"/>
        </w:rPr>
        <w:t xml:space="preserve"> </w:t>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i/>
          <w:iCs/>
          <w:sz w:val="24"/>
          <w:szCs w:val="24"/>
          <w:lang w:eastAsia="pl-PL"/>
        </w:rPr>
        <w:t>lub</w:t>
      </w:r>
      <w:r w:rsidRPr="00EB683C">
        <w:rPr>
          <w:rFonts w:ascii="Times New Roman" w:eastAsia="Times New Roman" w:hAnsi="Times New Roman" w:cs="Times New Roman"/>
          <w:sz w:val="24"/>
          <w:szCs w:val="24"/>
          <w:lang w:eastAsia="pl-PL"/>
        </w:rPr>
        <w:t xml:space="preserve"> </w:t>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b/>
          <w:bCs/>
          <w:sz w:val="24"/>
          <w:szCs w:val="24"/>
          <w:lang w:eastAsia="pl-PL"/>
        </w:rPr>
        <w:t xml:space="preserve">data rozpoczęcia: </w:t>
      </w:r>
      <w:r w:rsidRPr="00EB683C">
        <w:rPr>
          <w:rFonts w:ascii="Times New Roman" w:eastAsia="Times New Roman" w:hAnsi="Times New Roman" w:cs="Times New Roman"/>
          <w:sz w:val="24"/>
          <w:szCs w:val="24"/>
          <w:lang w:eastAsia="pl-PL"/>
        </w:rPr>
        <w:t> </w:t>
      </w:r>
      <w:r w:rsidRPr="00EB683C">
        <w:rPr>
          <w:rFonts w:ascii="Times New Roman" w:eastAsia="Times New Roman" w:hAnsi="Times New Roman" w:cs="Times New Roman"/>
          <w:i/>
          <w:iCs/>
          <w:sz w:val="24"/>
          <w:szCs w:val="24"/>
          <w:lang w:eastAsia="pl-PL"/>
        </w:rPr>
        <w:t xml:space="preserve"> lub </w:t>
      </w:r>
      <w:r w:rsidRPr="00EB683C">
        <w:rPr>
          <w:rFonts w:ascii="Times New Roman" w:eastAsia="Times New Roman" w:hAnsi="Times New Roman" w:cs="Times New Roman"/>
          <w:b/>
          <w:bCs/>
          <w:sz w:val="24"/>
          <w:szCs w:val="24"/>
          <w:lang w:eastAsia="pl-PL"/>
        </w:rPr>
        <w:t xml:space="preserve">zakończenia: </w:t>
      </w:r>
      <w:r w:rsidRPr="00EB683C">
        <w:rPr>
          <w:rFonts w:ascii="Times New Roman" w:eastAsia="Times New Roman" w:hAnsi="Times New Roman" w:cs="Times New Roman"/>
          <w:sz w:val="24"/>
          <w:szCs w:val="24"/>
          <w:lang w:eastAsia="pl-PL"/>
        </w:rPr>
        <w:t xml:space="preserve">2017-11-30 </w:t>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b/>
          <w:bCs/>
          <w:sz w:val="24"/>
          <w:szCs w:val="24"/>
          <w:lang w:eastAsia="pl-PL"/>
        </w:rPr>
        <w:t xml:space="preserve">II.9) Informacje dodatkowe: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b/>
          <w:bCs/>
          <w:sz w:val="24"/>
          <w:szCs w:val="24"/>
          <w:lang w:eastAsia="pl-PL"/>
        </w:rPr>
        <w:t xml:space="preserve">III.1) WARUNKI UDZIAŁU W POSTĘPOWANIU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B683C">
        <w:rPr>
          <w:rFonts w:ascii="Times New Roman" w:eastAsia="Times New Roman" w:hAnsi="Times New Roman" w:cs="Times New Roman"/>
          <w:sz w:val="24"/>
          <w:szCs w:val="24"/>
          <w:lang w:eastAsia="pl-PL"/>
        </w:rPr>
        <w:t xml:space="preserve"> </w:t>
      </w:r>
      <w:r w:rsidRPr="00EB683C">
        <w:rPr>
          <w:rFonts w:ascii="Times New Roman" w:eastAsia="Times New Roman" w:hAnsi="Times New Roman" w:cs="Times New Roman"/>
          <w:sz w:val="24"/>
          <w:szCs w:val="24"/>
          <w:lang w:eastAsia="pl-PL"/>
        </w:rPr>
        <w:br/>
        <w:t xml:space="preserve">Określenie warunków: </w:t>
      </w:r>
      <w:r w:rsidRPr="00EB683C">
        <w:rPr>
          <w:rFonts w:ascii="Times New Roman" w:eastAsia="Times New Roman" w:hAnsi="Times New Roman" w:cs="Times New Roman"/>
          <w:sz w:val="24"/>
          <w:szCs w:val="24"/>
          <w:lang w:eastAsia="pl-PL"/>
        </w:rPr>
        <w:br/>
        <w:t xml:space="preserve">Informacje dodatkowe </w:t>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b/>
          <w:bCs/>
          <w:sz w:val="24"/>
          <w:szCs w:val="24"/>
          <w:lang w:eastAsia="pl-PL"/>
        </w:rPr>
        <w:t xml:space="preserve">III.1.2) Sytuacja finansowa lub ekonomiczna </w:t>
      </w:r>
      <w:r w:rsidRPr="00EB683C">
        <w:rPr>
          <w:rFonts w:ascii="Times New Roman" w:eastAsia="Times New Roman" w:hAnsi="Times New Roman" w:cs="Times New Roman"/>
          <w:sz w:val="24"/>
          <w:szCs w:val="24"/>
          <w:lang w:eastAsia="pl-PL"/>
        </w:rPr>
        <w:br/>
        <w:t xml:space="preserve">Określenie warunków: </w:t>
      </w:r>
      <w:r w:rsidRPr="00EB683C">
        <w:rPr>
          <w:rFonts w:ascii="Times New Roman" w:eastAsia="Times New Roman" w:hAnsi="Times New Roman" w:cs="Times New Roman"/>
          <w:sz w:val="24"/>
          <w:szCs w:val="24"/>
          <w:lang w:eastAsia="pl-PL"/>
        </w:rPr>
        <w:br/>
        <w:t xml:space="preserve">Informacje dodatkowe </w:t>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b/>
          <w:bCs/>
          <w:sz w:val="24"/>
          <w:szCs w:val="24"/>
          <w:lang w:eastAsia="pl-PL"/>
        </w:rPr>
        <w:t xml:space="preserve">III.1.3) Zdolność techniczna lub zawodowa </w:t>
      </w:r>
      <w:r w:rsidRPr="00EB683C">
        <w:rPr>
          <w:rFonts w:ascii="Times New Roman" w:eastAsia="Times New Roman" w:hAnsi="Times New Roman" w:cs="Times New Roman"/>
          <w:sz w:val="24"/>
          <w:szCs w:val="24"/>
          <w:lang w:eastAsia="pl-PL"/>
        </w:rPr>
        <w:br/>
        <w:t xml:space="preserve">Określenie warunków: O udzielenie zamówienia może ubiegać się wykonawca, który wykaże, że: a) w okresie ostatnich trzech lat przed upływem terminu składania ofert, a jeżeli okres prowadzenia działalności jest krótszy - w tym okresie, wykonał co najmniej jedną usługę pełnienia kompleksowego wielobranżowego nadzoru inwestorskiego przy realizacji zadania polegającego na budowie/rozbudowie drogi i/lub ulicy min klasy Z wraz z </w:t>
      </w:r>
      <w:r w:rsidRPr="00EB683C">
        <w:rPr>
          <w:rFonts w:ascii="Times New Roman" w:eastAsia="Times New Roman" w:hAnsi="Times New Roman" w:cs="Times New Roman"/>
          <w:sz w:val="24"/>
          <w:szCs w:val="24"/>
          <w:lang w:eastAsia="pl-PL"/>
        </w:rPr>
        <w:lastRenderedPageBreak/>
        <w:t xml:space="preserve">budową/przebudową niezbędnej infrastruktury technicznej obejmującej minimum: sieć kanalizacji deszczowej, sieć wodociągową oraz oświetlenie drogowe, o wartości robót łącznie z podatkiem VAT, nie mniejszej niż 6.000.000,00 zł (słownie: sześć milionów złotych 00/100). Jako wykonanie usługi należy rozumieć doprowadzenie, co najmniej do wystawienia Świadectwa Przejęcia (dla Kontraktów realizowanych zgodnie z Warunkami FIDIC), Protokołu odbioru robót lub równoważnego dokumentu (w przypadku zamówień, w których nie wystawia się Świadectwa Przejęcia) lub zakończenia realizacji umowy na świadczenie usług nadzoru jeżeli zakończenie realizacji umowy na świadczenie usług nadzoru nastąpiło wcześniej niż wystawienie Świadectwa Przejęcia (dla Kontraktów realizowanych zgodnie z Warunkami FIDIC), Protokołu odbioru końcowego robót lub równoważnego dokumentu (w przypadku zamówień, w których nie wystawia się Świadectwa Przejęcia). b) do realizacji zamówienia skieruje osoby, które posiadają niżej określone uprawnienia budowlane oraz doświadczenie: - co najmniej 1 osobę na stanowisku Inspektora Nadzoru branży drogowej, pełniącą również funkcję Koordynatora Zespołu Nadzoru Inwestorskiego, posiadającą: •uprawnienia budowlane do kierowania robotami budowlanymi w specjalności drogowej bez ograniczeń lub równoważne uprawnienia budowlane, które zostały wydane na podstawie wcześniej wydanych przepisów, •doświadczenie (na stanowisku/stanowiskach: Koordynatora Zespołu Nadzoru Inwestorskiego lub Inżyniera Kontraktu lub Inżyniera Rezydenta) w pełnieniu nadzoru inwestorskiego, tj. w wykonaniu min. 1 usługi polegającej na świadczeniu usług nadzoru inwestorskiego nad realizacją robót lub kierowania robotami w zakresie budowy i/lub przebudowy drogi i/lub ulicy klasy min. Z, o wartości robót łącznie z podatkiem VAT, nie mniejszej niż 6.000.000,00 zł (słownie: sześć milionów złotych 00/100), - co najmniej 1 osobę posiadającą: •uprawnienia budowlane do kierowania robotami budowlanymi w specjalności instalacyjnej w zakresie sieci, instalacji i urządzeń cieplnych, wentylacyjnych, gazowych, wodociągowych i kanalizacyjnych bez ograniczeń lub równoważne uprawnienia budowlane, które zostały wydane na podstawie wcześniej wydanych przepisów, •minimum 3 letnie doświadczenie w nadzorowaniu robót na stanowisku Inspektora nadzoru w w/w branży, - co najmniej 1 osobę posiadającą: •uprawnienia budowlane do kierowania robotami budowlanymi w specjalności instalacyjnej w zakresie sieci, instalacji i urządzeń elektrycznych i elektroenergetycznych bez ograniczeń lub równoważne uprawnienia budowlane, które zostały wydane na podstawie wcześniej wydanych przepisów, •minimum 3 letnie doświadczenie w nadzorowaniu robót na stanowisku Inspektora nadzoru w w/w branży, - co najmniej 1 osobę posiadającą: •uprawnienia budowlane do kierowania robotami budowlanymi w specjalności instalacyjnej w zakresie sieci, instalacji i urządzeń telekomunikacyjnych bez ograniczeń lub równoważne uprawnienia </w:t>
      </w:r>
      <w:proofErr w:type="spellStart"/>
      <w:r w:rsidRPr="00EB683C">
        <w:rPr>
          <w:rFonts w:ascii="Times New Roman" w:eastAsia="Times New Roman" w:hAnsi="Times New Roman" w:cs="Times New Roman"/>
          <w:sz w:val="24"/>
          <w:szCs w:val="24"/>
          <w:lang w:eastAsia="pl-PL"/>
        </w:rPr>
        <w:t>budowlane,które</w:t>
      </w:r>
      <w:proofErr w:type="spellEnd"/>
      <w:r w:rsidRPr="00EB683C">
        <w:rPr>
          <w:rFonts w:ascii="Times New Roman" w:eastAsia="Times New Roman" w:hAnsi="Times New Roman" w:cs="Times New Roman"/>
          <w:sz w:val="24"/>
          <w:szCs w:val="24"/>
          <w:lang w:eastAsia="pl-PL"/>
        </w:rPr>
        <w:t xml:space="preserve"> zostały wydane na podstawie wcześniej wydanych przepisów, •minimum 3 letnie doświadczenie w nadzorowaniu robót na stanowisku Inspektora nadzoru w w/w branży. Wykonawcy z innych państw członkowskich mogą spełnić niniejszy warunek posiadając równoważne uprawnienia uzyskane w swoich krajach pochodzenia. Mając na uwadze obowiązujące w Polsce przepisy prawa krajowego – ustawa Prawo budowlane art. 12 ust. 7 oraz art. 12a, w przypadku osób spoza Polski możliwe jest uzyskanie decyzji w sprawie uznania kwalifikacji zawodowych w budownictwie, nabytych w państwach członkowskich UE po przeprowadzeniu właściwego postępowania weryfikacyjnego przez właściwy organ w Rzeczpospolitej Polskiej na zasadach określonych w ustawie z dnia 22 grudnia 2015 r. o zasadach uznawania kwalifikacji zawodowych nabytych w państwach członkowskich Unii Europejskiej (Dz. U. z 2016 r., poz. 65). </w:t>
      </w:r>
      <w:r w:rsidRPr="00EB683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B683C">
        <w:rPr>
          <w:rFonts w:ascii="Times New Roman" w:eastAsia="Times New Roman" w:hAnsi="Times New Roman" w:cs="Times New Roman"/>
          <w:sz w:val="24"/>
          <w:szCs w:val="24"/>
          <w:lang w:eastAsia="pl-PL"/>
        </w:rPr>
        <w:lastRenderedPageBreak/>
        <w:t xml:space="preserve">Tak </w:t>
      </w:r>
      <w:r w:rsidRPr="00EB683C">
        <w:rPr>
          <w:rFonts w:ascii="Times New Roman" w:eastAsia="Times New Roman" w:hAnsi="Times New Roman" w:cs="Times New Roman"/>
          <w:sz w:val="24"/>
          <w:szCs w:val="24"/>
          <w:lang w:eastAsia="pl-PL"/>
        </w:rPr>
        <w:br/>
        <w:t xml:space="preserve">Informacje dodatkowe: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b/>
          <w:bCs/>
          <w:sz w:val="24"/>
          <w:szCs w:val="24"/>
          <w:lang w:eastAsia="pl-PL"/>
        </w:rPr>
        <w:t xml:space="preserve">III.2) PODSTAWY WYKLUCZENIA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B683C">
        <w:rPr>
          <w:rFonts w:ascii="Times New Roman" w:eastAsia="Times New Roman" w:hAnsi="Times New Roman" w:cs="Times New Roman"/>
          <w:b/>
          <w:bCs/>
          <w:sz w:val="24"/>
          <w:szCs w:val="24"/>
          <w:lang w:eastAsia="pl-PL"/>
        </w:rPr>
        <w:t>Pzp</w:t>
      </w:r>
      <w:proofErr w:type="spellEnd"/>
      <w:r w:rsidRPr="00EB683C">
        <w:rPr>
          <w:rFonts w:ascii="Times New Roman" w:eastAsia="Times New Roman" w:hAnsi="Times New Roman" w:cs="Times New Roman"/>
          <w:sz w:val="24"/>
          <w:szCs w:val="24"/>
          <w:lang w:eastAsia="pl-PL"/>
        </w:rPr>
        <w:t xml:space="preserve"> </w:t>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B683C">
        <w:rPr>
          <w:rFonts w:ascii="Times New Roman" w:eastAsia="Times New Roman" w:hAnsi="Times New Roman" w:cs="Times New Roman"/>
          <w:b/>
          <w:bCs/>
          <w:sz w:val="24"/>
          <w:szCs w:val="24"/>
          <w:lang w:eastAsia="pl-PL"/>
        </w:rPr>
        <w:t>Pzp</w:t>
      </w:r>
      <w:proofErr w:type="spellEnd"/>
      <w:r w:rsidRPr="00EB683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B683C">
        <w:rPr>
          <w:rFonts w:ascii="Times New Roman" w:eastAsia="Times New Roman" w:hAnsi="Times New Roman" w:cs="Times New Roman"/>
          <w:sz w:val="24"/>
          <w:szCs w:val="24"/>
          <w:lang w:eastAsia="pl-PL"/>
        </w:rPr>
        <w:t>Pzp</w:t>
      </w:r>
      <w:proofErr w:type="spellEnd"/>
      <w:r w:rsidRPr="00EB683C">
        <w:rPr>
          <w:rFonts w:ascii="Times New Roman" w:eastAsia="Times New Roman" w:hAnsi="Times New Roman" w:cs="Times New Roman"/>
          <w:sz w:val="24"/>
          <w:szCs w:val="24"/>
          <w:lang w:eastAsia="pl-PL"/>
        </w:rPr>
        <w:t xml:space="preserve">) </w:t>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sz w:val="24"/>
          <w:szCs w:val="24"/>
          <w:lang w:eastAsia="pl-PL"/>
        </w:rPr>
        <w:br/>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B683C">
        <w:rPr>
          <w:rFonts w:ascii="Times New Roman" w:eastAsia="Times New Roman" w:hAnsi="Times New Roman" w:cs="Times New Roman"/>
          <w:sz w:val="24"/>
          <w:szCs w:val="24"/>
          <w:lang w:eastAsia="pl-PL"/>
        </w:rPr>
        <w:br/>
        <w:t xml:space="preserve">Tak </w:t>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b/>
          <w:bCs/>
          <w:sz w:val="24"/>
          <w:szCs w:val="24"/>
          <w:lang w:eastAsia="pl-PL"/>
        </w:rPr>
        <w:t xml:space="preserve">Oświadczenie o spełnianiu kryteriów selekcji </w:t>
      </w:r>
      <w:r w:rsidRPr="00EB683C">
        <w:rPr>
          <w:rFonts w:ascii="Times New Roman" w:eastAsia="Times New Roman" w:hAnsi="Times New Roman" w:cs="Times New Roman"/>
          <w:sz w:val="24"/>
          <w:szCs w:val="24"/>
          <w:lang w:eastAsia="pl-PL"/>
        </w:rPr>
        <w:br/>
        <w:t xml:space="preserve">Nie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lang w:eastAsia="pl-PL"/>
        </w:rPr>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EB683C">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b/>
          <w:bCs/>
          <w:sz w:val="24"/>
          <w:szCs w:val="24"/>
          <w:lang w:eastAsia="pl-PL"/>
        </w:rPr>
        <w:t>III.5.1) W ZAKRESIE SPEŁNIANIA WARUNKÓW UDZIAŁU W POSTĘPOWANIU:</w:t>
      </w:r>
      <w:r w:rsidRPr="00EB683C">
        <w:rPr>
          <w:rFonts w:ascii="Times New Roman" w:eastAsia="Times New Roman" w:hAnsi="Times New Roman" w:cs="Times New Roman"/>
          <w:sz w:val="24"/>
          <w:szCs w:val="24"/>
          <w:lang w:eastAsia="pl-PL"/>
        </w:rPr>
        <w:t xml:space="preserve"> </w:t>
      </w:r>
      <w:r w:rsidRPr="00EB683C">
        <w:rPr>
          <w:rFonts w:ascii="Times New Roman" w:eastAsia="Times New Roman" w:hAnsi="Times New Roman" w:cs="Times New Roman"/>
          <w:sz w:val="24"/>
          <w:szCs w:val="24"/>
          <w:lang w:eastAsia="pl-PL"/>
        </w:rPr>
        <w:br/>
        <w:t xml:space="preserve">W celu potwierdzenia spełniania warunków udziału w postępowaniu Wykonawca złoży w odniesieniu do warunku zdolności technicznej lub zawodowej: a)wykaz usług wykonanych w okresie ostatnich 3 lat przed upływem terminu składania ofert, a jeżeli okres prowadzenia działalności jest krótszy - w tym okresie, wraz z podaniem ich wartości, przedmiotu, dat wykonania i podmiotów, na rzecz których usługi te zostały wykonane, stanowiący Załącznik nr 3 do SIWZ; b) dowody określające czy usługi, o których mowa pkt a)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c) wykaz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 stanowiący Załącznik nr 4b do SIWZ. </w:t>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b/>
          <w:bCs/>
          <w:sz w:val="24"/>
          <w:szCs w:val="24"/>
          <w:lang w:eastAsia="pl-PL"/>
        </w:rPr>
        <w:t>III.5.2) W ZAKRESIE KRYTERIÓW SELEKCJI:</w:t>
      </w:r>
      <w:r w:rsidRPr="00EB683C">
        <w:rPr>
          <w:rFonts w:ascii="Times New Roman" w:eastAsia="Times New Roman" w:hAnsi="Times New Roman" w:cs="Times New Roman"/>
          <w:sz w:val="24"/>
          <w:szCs w:val="24"/>
          <w:lang w:eastAsia="pl-PL"/>
        </w:rPr>
        <w:t xml:space="preserve"> </w:t>
      </w:r>
      <w:r w:rsidRPr="00EB683C">
        <w:rPr>
          <w:rFonts w:ascii="Times New Roman" w:eastAsia="Times New Roman" w:hAnsi="Times New Roman" w:cs="Times New Roman"/>
          <w:sz w:val="24"/>
          <w:szCs w:val="24"/>
          <w:lang w:eastAsia="pl-PL"/>
        </w:rPr>
        <w:br/>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b/>
          <w:bCs/>
          <w:sz w:val="24"/>
          <w:szCs w:val="24"/>
          <w:lang w:eastAsia="pl-PL"/>
        </w:rPr>
        <w:t xml:space="preserve">III.7) INNE DOKUMENTY NIE WYMIENIONE W pkt III.3) - III.6)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w:t>
      </w:r>
      <w:proofErr w:type="spellStart"/>
      <w:r w:rsidRPr="00EB683C">
        <w:rPr>
          <w:rFonts w:ascii="Times New Roman" w:eastAsia="Times New Roman" w:hAnsi="Times New Roman" w:cs="Times New Roman"/>
          <w:sz w:val="24"/>
          <w:szCs w:val="24"/>
          <w:lang w:eastAsia="pl-PL"/>
        </w:rPr>
        <w:t>Pzp</w:t>
      </w:r>
      <w:proofErr w:type="spellEnd"/>
      <w:r w:rsidRPr="00EB683C">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EB683C">
        <w:rPr>
          <w:rFonts w:ascii="Times New Roman" w:eastAsia="Times New Roman" w:hAnsi="Times New Roman" w:cs="Times New Roman"/>
          <w:sz w:val="24"/>
          <w:szCs w:val="24"/>
          <w:lang w:eastAsia="pl-PL"/>
        </w:rPr>
        <w:t>Pzp</w:t>
      </w:r>
      <w:proofErr w:type="spellEnd"/>
      <w:r w:rsidRPr="00EB683C">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2. Zamawiający w niniejszym postępowaniu prowadzonym w trybie przetargu nieograniczonego,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pkt 1 i 3 ustawy </w:t>
      </w:r>
      <w:proofErr w:type="spellStart"/>
      <w:r w:rsidRPr="00EB683C">
        <w:rPr>
          <w:rFonts w:ascii="Times New Roman" w:eastAsia="Times New Roman" w:hAnsi="Times New Roman" w:cs="Times New Roman"/>
          <w:sz w:val="24"/>
          <w:szCs w:val="24"/>
          <w:lang w:eastAsia="pl-PL"/>
        </w:rPr>
        <w:t>Pzp</w:t>
      </w:r>
      <w:proofErr w:type="spellEnd"/>
      <w:r w:rsidRPr="00EB683C">
        <w:rPr>
          <w:rFonts w:ascii="Times New Roman" w:eastAsia="Times New Roman" w:hAnsi="Times New Roman" w:cs="Times New Roman"/>
          <w:sz w:val="24"/>
          <w:szCs w:val="24"/>
          <w:lang w:eastAsia="pl-PL"/>
        </w:rPr>
        <w:t xml:space="preserve">. 3. Wykonawca może w celu potwierdzenia spełniania warunków, o których mowa w pkt III.1) niniejszego ogłoszenia, w stosownych sytuacjach oraz w odniesieniu do przedmiotowego zamówienia, polegać na zdolnościach technicznych lub zawodowych lub sytuacji finansowej lub ekonomicznej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5. W celu oceny, czy wykonawca polegając na zdolnościach lub sytuacji innych podmiotów na zasadach określonych w art. 22a ustawy </w:t>
      </w:r>
      <w:proofErr w:type="spellStart"/>
      <w:r w:rsidRPr="00EB683C">
        <w:rPr>
          <w:rFonts w:ascii="Times New Roman" w:eastAsia="Times New Roman" w:hAnsi="Times New Roman" w:cs="Times New Roman"/>
          <w:sz w:val="24"/>
          <w:szCs w:val="24"/>
          <w:lang w:eastAsia="pl-PL"/>
        </w:rPr>
        <w:t>Pzp</w:t>
      </w:r>
      <w:proofErr w:type="spellEnd"/>
      <w:r w:rsidRPr="00EB683C">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w:t>
      </w:r>
      <w:r w:rsidRPr="00EB683C">
        <w:rPr>
          <w:rFonts w:ascii="Times New Roman" w:eastAsia="Times New Roman" w:hAnsi="Times New Roman" w:cs="Times New Roman"/>
          <w:sz w:val="24"/>
          <w:szCs w:val="24"/>
          <w:lang w:eastAsia="pl-PL"/>
        </w:rPr>
        <w:lastRenderedPageBreak/>
        <w:t xml:space="preserve">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usługi, których wskazane zdolności dotyczą.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6. W odniesieniu do warunków dotyczących wykształcenia, kwalifikacji zawodowych lub doświadczenia, wykonawcy mogą polegać na zdolnościach innych podmiotów, jeśli podmioty te zrealizują usługi, do realizacji których te zdolności są wymagane. 7. Jeżeli zdolności techniczne lub zawodowe lub sytuacja ekonomiczna lub finansowa, podmiotu, o którym mowa w pkt 3,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o których mowa w pkt III. 8.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9. W przypadku wspólnego ubiegania się o zamówienie przez wykonawców, oświadczenia składa każdy z wykonawców wspólnie ubiegających się o zamówienie. Oświadczenia te mają wstępnie potwierdzać spełnianie warunków udziału w postępowaniu, brak podstaw wykluczenia w zakresie, w którym każdy z wykonawców wykazuje spełnianie warunków udziału w postępowaniu, brak podstaw wykluczenia. 10.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11. Oświadczenia, o których mowa w specyfikacji istotnych warunków zamówienia i ogłoszeniu o zamówieniu dotyczące wykonawcy i innych podmiotów, na których zdolnościach lub sytuacji polega wykonawca na zasadach określonych w art. 22a ustawy </w:t>
      </w:r>
      <w:proofErr w:type="spellStart"/>
      <w:r w:rsidRPr="00EB683C">
        <w:rPr>
          <w:rFonts w:ascii="Times New Roman" w:eastAsia="Times New Roman" w:hAnsi="Times New Roman" w:cs="Times New Roman"/>
          <w:sz w:val="24"/>
          <w:szCs w:val="24"/>
          <w:lang w:eastAsia="pl-PL"/>
        </w:rPr>
        <w:t>Pzp</w:t>
      </w:r>
      <w:proofErr w:type="spellEnd"/>
      <w:r w:rsidRPr="00EB683C">
        <w:rPr>
          <w:rFonts w:ascii="Times New Roman" w:eastAsia="Times New Roman" w:hAnsi="Times New Roman" w:cs="Times New Roman"/>
          <w:sz w:val="24"/>
          <w:szCs w:val="24"/>
          <w:lang w:eastAsia="pl-PL"/>
        </w:rPr>
        <w:t xml:space="preserve"> oraz dotyczące podwykonawców, składane są w oryginale. 12. Dokumenty, o których mowa w specyfikacji istotnych warunków zamówienia i ogłoszeniu o zamówieniu, potwierdzające spełnianie warunków udziału w postępowaniu oraz brak podstaw wykluczenia, inne niż oświadczenia, składane są w oryginale lub kopii poświadczonej za zgodność z oryginałem. 13.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14. Poświadczenie za zgodność z oryginałem następuje w formie pisemnej.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u w:val="single"/>
          <w:lang w:eastAsia="pl-PL"/>
        </w:rPr>
        <w:t xml:space="preserve">SEKCJA IV: PROCEDURA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b/>
          <w:bCs/>
          <w:sz w:val="24"/>
          <w:szCs w:val="24"/>
          <w:lang w:eastAsia="pl-PL"/>
        </w:rPr>
        <w:t xml:space="preserve">IV.1) OPIS </w:t>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b/>
          <w:bCs/>
          <w:sz w:val="24"/>
          <w:szCs w:val="24"/>
          <w:lang w:eastAsia="pl-PL"/>
        </w:rPr>
        <w:t xml:space="preserve">IV.1.1) Tryb udzielenia zamówienia: </w:t>
      </w:r>
      <w:r w:rsidRPr="00EB683C">
        <w:rPr>
          <w:rFonts w:ascii="Times New Roman" w:eastAsia="Times New Roman" w:hAnsi="Times New Roman" w:cs="Times New Roman"/>
          <w:sz w:val="24"/>
          <w:szCs w:val="24"/>
          <w:lang w:eastAsia="pl-PL"/>
        </w:rPr>
        <w:t xml:space="preserve">Przetarg nieograniczony </w:t>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b/>
          <w:bCs/>
          <w:sz w:val="24"/>
          <w:szCs w:val="24"/>
          <w:lang w:eastAsia="pl-PL"/>
        </w:rPr>
        <w:t>IV.1.2) Zamawiający żąda wniesienia wadium:</w:t>
      </w:r>
      <w:r w:rsidRPr="00EB683C">
        <w:rPr>
          <w:rFonts w:ascii="Times New Roman" w:eastAsia="Times New Roman" w:hAnsi="Times New Roman" w:cs="Times New Roman"/>
          <w:sz w:val="24"/>
          <w:szCs w:val="24"/>
          <w:lang w:eastAsia="pl-PL"/>
        </w:rPr>
        <w:t xml:space="preserve">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lang w:eastAsia="pl-PL"/>
        </w:rPr>
        <w:lastRenderedPageBreak/>
        <w:t xml:space="preserve">Tak </w:t>
      </w:r>
      <w:r w:rsidRPr="00EB683C">
        <w:rPr>
          <w:rFonts w:ascii="Times New Roman" w:eastAsia="Times New Roman" w:hAnsi="Times New Roman" w:cs="Times New Roman"/>
          <w:sz w:val="24"/>
          <w:szCs w:val="24"/>
          <w:lang w:eastAsia="pl-PL"/>
        </w:rPr>
        <w:br/>
        <w:t xml:space="preserve">Informacja na temat wadium </w:t>
      </w:r>
      <w:r w:rsidRPr="00EB683C">
        <w:rPr>
          <w:rFonts w:ascii="Times New Roman" w:eastAsia="Times New Roman" w:hAnsi="Times New Roman" w:cs="Times New Roman"/>
          <w:sz w:val="24"/>
          <w:szCs w:val="24"/>
          <w:lang w:eastAsia="pl-PL"/>
        </w:rPr>
        <w:br/>
        <w:t xml:space="preserve">Oferta w okresie związania ofertą powinna być zabezpieczona wadium w wysokości 4.000,00 zł (słownie: cztery tysiące złotych 00/100), które należy wnieść w terminie do składania ofert. Wadium może być wniesione w: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(t. j. Dz.U. z 2016 r., poz. 350 z </w:t>
      </w:r>
      <w:proofErr w:type="spellStart"/>
      <w:r w:rsidRPr="00EB683C">
        <w:rPr>
          <w:rFonts w:ascii="Times New Roman" w:eastAsia="Times New Roman" w:hAnsi="Times New Roman" w:cs="Times New Roman"/>
          <w:sz w:val="24"/>
          <w:szCs w:val="24"/>
          <w:lang w:eastAsia="pl-PL"/>
        </w:rPr>
        <w:t>późn</w:t>
      </w:r>
      <w:proofErr w:type="spellEnd"/>
      <w:r w:rsidRPr="00EB683C">
        <w:rPr>
          <w:rFonts w:ascii="Times New Roman" w:eastAsia="Times New Roman" w:hAnsi="Times New Roman" w:cs="Times New Roman"/>
          <w:sz w:val="24"/>
          <w:szCs w:val="24"/>
          <w:lang w:eastAsia="pl-PL"/>
        </w:rPr>
        <w:t xml:space="preserve">. zm.). W przypadku wniesienia wadium w pieniądzu należy je wpłacić przelewem na konto (rachunek) Urzędu Miejskiego w Tczewie Bank Pekao S.A. I o/Gdańsk Filia Nr 2 nr 68124012421111001002250598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b/>
          <w:bCs/>
          <w:sz w:val="24"/>
          <w:szCs w:val="24"/>
          <w:lang w:eastAsia="pl-PL"/>
        </w:rPr>
        <w:t>IV.1.3) Przewiduje się udzielenie zaliczek na poczet wykonania zamówienia:</w:t>
      </w:r>
      <w:r w:rsidRPr="00EB683C">
        <w:rPr>
          <w:rFonts w:ascii="Times New Roman" w:eastAsia="Times New Roman" w:hAnsi="Times New Roman" w:cs="Times New Roman"/>
          <w:sz w:val="24"/>
          <w:szCs w:val="24"/>
          <w:lang w:eastAsia="pl-PL"/>
        </w:rPr>
        <w:t xml:space="preserve">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lang w:eastAsia="pl-PL"/>
        </w:rPr>
        <w:t xml:space="preserve">Nie </w:t>
      </w:r>
      <w:r w:rsidRPr="00EB683C">
        <w:rPr>
          <w:rFonts w:ascii="Times New Roman" w:eastAsia="Times New Roman" w:hAnsi="Times New Roman" w:cs="Times New Roman"/>
          <w:sz w:val="24"/>
          <w:szCs w:val="24"/>
          <w:lang w:eastAsia="pl-PL"/>
        </w:rPr>
        <w:br/>
        <w:t xml:space="preserve">Należy podać informacje na temat udzielania zaliczek: </w:t>
      </w:r>
      <w:r w:rsidRPr="00EB683C">
        <w:rPr>
          <w:rFonts w:ascii="Times New Roman" w:eastAsia="Times New Roman" w:hAnsi="Times New Roman" w:cs="Times New Roman"/>
          <w:sz w:val="24"/>
          <w:szCs w:val="24"/>
          <w:lang w:eastAsia="pl-PL"/>
        </w:rPr>
        <w:br/>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lang w:eastAsia="pl-PL"/>
        </w:rPr>
        <w:t xml:space="preserve">Nie </w:t>
      </w:r>
      <w:r w:rsidRPr="00EB683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B683C">
        <w:rPr>
          <w:rFonts w:ascii="Times New Roman" w:eastAsia="Times New Roman" w:hAnsi="Times New Roman" w:cs="Times New Roman"/>
          <w:sz w:val="24"/>
          <w:szCs w:val="24"/>
          <w:lang w:eastAsia="pl-PL"/>
        </w:rPr>
        <w:br/>
        <w:t xml:space="preserve">Nie </w:t>
      </w:r>
      <w:r w:rsidRPr="00EB683C">
        <w:rPr>
          <w:rFonts w:ascii="Times New Roman" w:eastAsia="Times New Roman" w:hAnsi="Times New Roman" w:cs="Times New Roman"/>
          <w:sz w:val="24"/>
          <w:szCs w:val="24"/>
          <w:lang w:eastAsia="pl-PL"/>
        </w:rPr>
        <w:br/>
        <w:t xml:space="preserve">Informacje dodatkowe: </w:t>
      </w:r>
      <w:r w:rsidRPr="00EB683C">
        <w:rPr>
          <w:rFonts w:ascii="Times New Roman" w:eastAsia="Times New Roman" w:hAnsi="Times New Roman" w:cs="Times New Roman"/>
          <w:sz w:val="24"/>
          <w:szCs w:val="24"/>
          <w:lang w:eastAsia="pl-PL"/>
        </w:rPr>
        <w:br/>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b/>
          <w:bCs/>
          <w:sz w:val="24"/>
          <w:szCs w:val="24"/>
          <w:lang w:eastAsia="pl-PL"/>
        </w:rPr>
        <w:t xml:space="preserve">IV.1.5.) Wymaga się złożenia oferty wariantowej: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lang w:eastAsia="pl-PL"/>
        </w:rPr>
        <w:t xml:space="preserve">Nie </w:t>
      </w:r>
      <w:r w:rsidRPr="00EB683C">
        <w:rPr>
          <w:rFonts w:ascii="Times New Roman" w:eastAsia="Times New Roman" w:hAnsi="Times New Roman" w:cs="Times New Roman"/>
          <w:sz w:val="24"/>
          <w:szCs w:val="24"/>
          <w:lang w:eastAsia="pl-PL"/>
        </w:rPr>
        <w:br/>
        <w:t xml:space="preserve">Dopuszcza się złożenie oferty wariantowej </w:t>
      </w:r>
      <w:r w:rsidRPr="00EB683C">
        <w:rPr>
          <w:rFonts w:ascii="Times New Roman" w:eastAsia="Times New Roman" w:hAnsi="Times New Roman" w:cs="Times New Roman"/>
          <w:sz w:val="24"/>
          <w:szCs w:val="24"/>
          <w:lang w:eastAsia="pl-PL"/>
        </w:rPr>
        <w:br/>
        <w:t xml:space="preserve">Nie </w:t>
      </w:r>
      <w:r w:rsidRPr="00EB683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B683C">
        <w:rPr>
          <w:rFonts w:ascii="Times New Roman" w:eastAsia="Times New Roman" w:hAnsi="Times New Roman" w:cs="Times New Roman"/>
          <w:sz w:val="24"/>
          <w:szCs w:val="24"/>
          <w:lang w:eastAsia="pl-PL"/>
        </w:rPr>
        <w:br/>
        <w:t xml:space="preserve">Nie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lang w:eastAsia="pl-PL"/>
        </w:rPr>
        <w:t xml:space="preserve">Liczba wykonawców   </w:t>
      </w:r>
      <w:r w:rsidRPr="00EB683C">
        <w:rPr>
          <w:rFonts w:ascii="Times New Roman" w:eastAsia="Times New Roman" w:hAnsi="Times New Roman" w:cs="Times New Roman"/>
          <w:sz w:val="24"/>
          <w:szCs w:val="24"/>
          <w:lang w:eastAsia="pl-PL"/>
        </w:rPr>
        <w:br/>
        <w:t xml:space="preserve">Przewidywana minimalna liczba wykonawców </w:t>
      </w:r>
      <w:r w:rsidRPr="00EB683C">
        <w:rPr>
          <w:rFonts w:ascii="Times New Roman" w:eastAsia="Times New Roman" w:hAnsi="Times New Roman" w:cs="Times New Roman"/>
          <w:sz w:val="24"/>
          <w:szCs w:val="24"/>
          <w:lang w:eastAsia="pl-PL"/>
        </w:rPr>
        <w:br/>
        <w:t xml:space="preserve">Maksymalna liczba wykonawców   </w:t>
      </w:r>
      <w:r w:rsidRPr="00EB683C">
        <w:rPr>
          <w:rFonts w:ascii="Times New Roman" w:eastAsia="Times New Roman" w:hAnsi="Times New Roman" w:cs="Times New Roman"/>
          <w:sz w:val="24"/>
          <w:szCs w:val="24"/>
          <w:lang w:eastAsia="pl-PL"/>
        </w:rPr>
        <w:br/>
        <w:t xml:space="preserve">Kryteria selekcji wykonawców: </w:t>
      </w:r>
      <w:r w:rsidRPr="00EB683C">
        <w:rPr>
          <w:rFonts w:ascii="Times New Roman" w:eastAsia="Times New Roman" w:hAnsi="Times New Roman" w:cs="Times New Roman"/>
          <w:sz w:val="24"/>
          <w:szCs w:val="24"/>
          <w:lang w:eastAsia="pl-PL"/>
        </w:rPr>
        <w:br/>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b/>
          <w:bCs/>
          <w:sz w:val="24"/>
          <w:szCs w:val="24"/>
          <w:lang w:eastAsia="pl-PL"/>
        </w:rPr>
        <w:t xml:space="preserve">IV.1.7) Informacje na temat umowy ramowej lub dynamicznego systemu zakupów: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lang w:eastAsia="pl-PL"/>
        </w:rPr>
        <w:t xml:space="preserve">Umowa ramowa będzie zawarta: </w:t>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sz w:val="24"/>
          <w:szCs w:val="24"/>
          <w:lang w:eastAsia="pl-PL"/>
        </w:rPr>
        <w:br/>
        <w:t xml:space="preserve">Czy przewiduje się ograniczenie liczby uczestników umowy ramowej: </w:t>
      </w:r>
      <w:r w:rsidRPr="00EB683C">
        <w:rPr>
          <w:rFonts w:ascii="Times New Roman" w:eastAsia="Times New Roman" w:hAnsi="Times New Roman" w:cs="Times New Roman"/>
          <w:sz w:val="24"/>
          <w:szCs w:val="24"/>
          <w:lang w:eastAsia="pl-PL"/>
        </w:rPr>
        <w:br/>
        <w:t xml:space="preserve">Nie </w:t>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sz w:val="24"/>
          <w:szCs w:val="24"/>
          <w:lang w:eastAsia="pl-PL"/>
        </w:rPr>
        <w:lastRenderedPageBreak/>
        <w:t xml:space="preserve">Przewidziana maksymalna liczba uczestników umowy ramowej: </w:t>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sz w:val="24"/>
          <w:szCs w:val="24"/>
          <w:lang w:eastAsia="pl-PL"/>
        </w:rPr>
        <w:br/>
        <w:t xml:space="preserve">Informacje dodatkowe: </w:t>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sz w:val="24"/>
          <w:szCs w:val="24"/>
          <w:lang w:eastAsia="pl-PL"/>
        </w:rPr>
        <w:br/>
        <w:t xml:space="preserve">Zamówienie obejmuje ustanowienie dynamicznego systemu zakupów: </w:t>
      </w:r>
      <w:r w:rsidRPr="00EB683C">
        <w:rPr>
          <w:rFonts w:ascii="Times New Roman" w:eastAsia="Times New Roman" w:hAnsi="Times New Roman" w:cs="Times New Roman"/>
          <w:sz w:val="24"/>
          <w:szCs w:val="24"/>
          <w:lang w:eastAsia="pl-PL"/>
        </w:rPr>
        <w:br/>
        <w:t xml:space="preserve">Nie </w:t>
      </w:r>
      <w:r w:rsidRPr="00EB683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sz w:val="24"/>
          <w:szCs w:val="24"/>
          <w:lang w:eastAsia="pl-PL"/>
        </w:rPr>
        <w:br/>
        <w:t xml:space="preserve">Informacje dodatkowe: </w:t>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B683C">
        <w:rPr>
          <w:rFonts w:ascii="Times New Roman" w:eastAsia="Times New Roman" w:hAnsi="Times New Roman" w:cs="Times New Roman"/>
          <w:sz w:val="24"/>
          <w:szCs w:val="24"/>
          <w:lang w:eastAsia="pl-PL"/>
        </w:rPr>
        <w:br/>
        <w:t xml:space="preserve">Nie </w:t>
      </w:r>
      <w:r w:rsidRPr="00EB683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B683C">
        <w:rPr>
          <w:rFonts w:ascii="Times New Roman" w:eastAsia="Times New Roman" w:hAnsi="Times New Roman" w:cs="Times New Roman"/>
          <w:sz w:val="24"/>
          <w:szCs w:val="24"/>
          <w:lang w:eastAsia="pl-PL"/>
        </w:rPr>
        <w:br/>
        <w:t xml:space="preserve">Nie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b/>
          <w:bCs/>
          <w:sz w:val="24"/>
          <w:szCs w:val="24"/>
          <w:lang w:eastAsia="pl-PL"/>
        </w:rPr>
        <w:t xml:space="preserve">IV.1.8) Aukcja elektroniczna </w:t>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b/>
          <w:bCs/>
          <w:sz w:val="24"/>
          <w:szCs w:val="24"/>
          <w:lang w:eastAsia="pl-PL"/>
        </w:rPr>
        <w:t xml:space="preserve">Przewidziane jest przeprowadzenie aukcji elektronicznej </w:t>
      </w:r>
      <w:r w:rsidRPr="00EB683C">
        <w:rPr>
          <w:rFonts w:ascii="Times New Roman" w:eastAsia="Times New Roman" w:hAnsi="Times New Roman" w:cs="Times New Roman"/>
          <w:i/>
          <w:iCs/>
          <w:sz w:val="24"/>
          <w:szCs w:val="24"/>
          <w:lang w:eastAsia="pl-PL"/>
        </w:rPr>
        <w:t xml:space="preserve">(przetarg nieograniczony, przetarg ograniczony, negocjacje z ogłoszeniem) </w:t>
      </w:r>
      <w:r w:rsidRPr="00EB683C">
        <w:rPr>
          <w:rFonts w:ascii="Times New Roman" w:eastAsia="Times New Roman" w:hAnsi="Times New Roman" w:cs="Times New Roman"/>
          <w:sz w:val="24"/>
          <w:szCs w:val="24"/>
          <w:lang w:eastAsia="pl-PL"/>
        </w:rPr>
        <w:t xml:space="preserve">Nie </w:t>
      </w:r>
      <w:r w:rsidRPr="00EB683C">
        <w:rPr>
          <w:rFonts w:ascii="Times New Roman" w:eastAsia="Times New Roman" w:hAnsi="Times New Roman" w:cs="Times New Roman"/>
          <w:sz w:val="24"/>
          <w:szCs w:val="24"/>
          <w:lang w:eastAsia="pl-PL"/>
        </w:rPr>
        <w:br/>
        <w:t xml:space="preserve">Należy podać adres strony internetowej, na której aukcja będzie prowadzona: </w:t>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B683C">
        <w:rPr>
          <w:rFonts w:ascii="Times New Roman" w:eastAsia="Times New Roman" w:hAnsi="Times New Roman" w:cs="Times New Roman"/>
          <w:sz w:val="24"/>
          <w:szCs w:val="24"/>
          <w:lang w:eastAsia="pl-PL"/>
        </w:rPr>
        <w:t xml:space="preserve"> </w:t>
      </w:r>
      <w:r w:rsidRPr="00EB683C">
        <w:rPr>
          <w:rFonts w:ascii="Times New Roman" w:eastAsia="Times New Roman" w:hAnsi="Times New Roman" w:cs="Times New Roman"/>
          <w:sz w:val="24"/>
          <w:szCs w:val="24"/>
          <w:lang w:eastAsia="pl-PL"/>
        </w:rPr>
        <w:br/>
        <w:t xml:space="preserve">Nie </w:t>
      </w:r>
      <w:r w:rsidRPr="00EB683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B683C">
        <w:rPr>
          <w:rFonts w:ascii="Times New Roman" w:eastAsia="Times New Roman" w:hAnsi="Times New Roman" w:cs="Times New Roman"/>
          <w:sz w:val="24"/>
          <w:szCs w:val="24"/>
          <w:lang w:eastAsia="pl-PL"/>
        </w:rPr>
        <w:br/>
        <w:t xml:space="preserve">Informacje dotyczące przebiegu aukcji elektronicznej: </w:t>
      </w:r>
      <w:r w:rsidRPr="00EB683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B683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B683C">
        <w:rPr>
          <w:rFonts w:ascii="Times New Roman" w:eastAsia="Times New Roman" w:hAnsi="Times New Roman" w:cs="Times New Roman"/>
          <w:sz w:val="24"/>
          <w:szCs w:val="24"/>
          <w:lang w:eastAsia="pl-PL"/>
        </w:rPr>
        <w:br/>
        <w:t xml:space="preserve">Wymagania dotyczące rejestracji i identyfikacji wykonawców w aukcji elektronicznej: </w:t>
      </w:r>
      <w:r w:rsidRPr="00EB683C">
        <w:rPr>
          <w:rFonts w:ascii="Times New Roman" w:eastAsia="Times New Roman" w:hAnsi="Times New Roman" w:cs="Times New Roman"/>
          <w:sz w:val="24"/>
          <w:szCs w:val="24"/>
          <w:lang w:eastAsia="pl-PL"/>
        </w:rPr>
        <w:br/>
        <w:t xml:space="preserve">Informacje o liczbie etapów aukcji elektronicznej i czasie ich trwania: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lang w:eastAsia="pl-PL"/>
        </w:rPr>
        <w:br/>
        <w:t xml:space="preserve">Czas trwania: </w:t>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EB683C">
        <w:rPr>
          <w:rFonts w:ascii="Times New Roman" w:eastAsia="Times New Roman" w:hAnsi="Times New Roman" w:cs="Times New Roman"/>
          <w:sz w:val="24"/>
          <w:szCs w:val="24"/>
          <w:lang w:eastAsia="pl-PL"/>
        </w:rPr>
        <w:br/>
        <w:t xml:space="preserve">Warunki zamknięcia aukcji elektronicznej: </w:t>
      </w:r>
      <w:r w:rsidRPr="00EB683C">
        <w:rPr>
          <w:rFonts w:ascii="Times New Roman" w:eastAsia="Times New Roman" w:hAnsi="Times New Roman" w:cs="Times New Roman"/>
          <w:sz w:val="24"/>
          <w:szCs w:val="24"/>
          <w:lang w:eastAsia="pl-PL"/>
        </w:rPr>
        <w:br/>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b/>
          <w:bCs/>
          <w:sz w:val="24"/>
          <w:szCs w:val="24"/>
          <w:lang w:eastAsia="pl-PL"/>
        </w:rPr>
        <w:t xml:space="preserve">IV.2) KRYTERIA OCENY OFERT </w:t>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b/>
          <w:bCs/>
          <w:sz w:val="24"/>
          <w:szCs w:val="24"/>
          <w:lang w:eastAsia="pl-PL"/>
        </w:rPr>
        <w:t xml:space="preserve">IV.2.1) Kryteria oceny ofert: </w:t>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b/>
          <w:bCs/>
          <w:sz w:val="24"/>
          <w:szCs w:val="24"/>
          <w:lang w:eastAsia="pl-PL"/>
        </w:rPr>
        <w:t>IV.2.2) Kryteria</w:t>
      </w:r>
      <w:r w:rsidRPr="00EB683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83"/>
        <w:gridCol w:w="1016"/>
      </w:tblGrid>
      <w:tr w:rsidR="00EB683C" w:rsidRPr="00EB683C" w:rsidTr="00EB683C">
        <w:tc>
          <w:tcPr>
            <w:tcW w:w="0" w:type="auto"/>
            <w:tcBorders>
              <w:top w:val="single" w:sz="6" w:space="0" w:color="000000"/>
              <w:left w:val="single" w:sz="6" w:space="0" w:color="000000"/>
              <w:bottom w:val="single" w:sz="6" w:space="0" w:color="000000"/>
              <w:right w:val="single" w:sz="6" w:space="0" w:color="000000"/>
            </w:tcBorders>
            <w:vAlign w:val="center"/>
            <w:hideMark/>
          </w:tcPr>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lang w:eastAsia="pl-PL"/>
              </w:rPr>
              <w:t>Znaczenie</w:t>
            </w:r>
          </w:p>
        </w:tc>
      </w:tr>
      <w:tr w:rsidR="00EB683C" w:rsidRPr="00EB683C" w:rsidTr="00EB683C">
        <w:tc>
          <w:tcPr>
            <w:tcW w:w="0" w:type="auto"/>
            <w:tcBorders>
              <w:top w:val="single" w:sz="6" w:space="0" w:color="000000"/>
              <w:left w:val="single" w:sz="6" w:space="0" w:color="000000"/>
              <w:bottom w:val="single" w:sz="6" w:space="0" w:color="000000"/>
              <w:right w:val="single" w:sz="6" w:space="0" w:color="000000"/>
            </w:tcBorders>
            <w:vAlign w:val="center"/>
            <w:hideMark/>
          </w:tcPr>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lang w:eastAsia="pl-PL"/>
              </w:rPr>
              <w:t>60,00</w:t>
            </w:r>
          </w:p>
        </w:tc>
      </w:tr>
      <w:tr w:rsidR="00EB683C" w:rsidRPr="00EB683C" w:rsidTr="00EB683C">
        <w:tc>
          <w:tcPr>
            <w:tcW w:w="0" w:type="auto"/>
            <w:tcBorders>
              <w:top w:val="single" w:sz="6" w:space="0" w:color="000000"/>
              <w:left w:val="single" w:sz="6" w:space="0" w:color="000000"/>
              <w:bottom w:val="single" w:sz="6" w:space="0" w:color="000000"/>
              <w:right w:val="single" w:sz="6" w:space="0" w:color="000000"/>
            </w:tcBorders>
            <w:vAlign w:val="center"/>
            <w:hideMark/>
          </w:tcPr>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lang w:eastAsia="pl-PL"/>
              </w:rPr>
              <w:t>Doświadczenie zawodowe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lang w:eastAsia="pl-PL"/>
              </w:rPr>
              <w:t>40,00</w:t>
            </w:r>
          </w:p>
        </w:tc>
      </w:tr>
    </w:tbl>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lang w:eastAsia="pl-PL"/>
        </w:rPr>
        <w:lastRenderedPageBreak/>
        <w:br/>
      </w:r>
      <w:r w:rsidRPr="00EB683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B683C">
        <w:rPr>
          <w:rFonts w:ascii="Times New Roman" w:eastAsia="Times New Roman" w:hAnsi="Times New Roman" w:cs="Times New Roman"/>
          <w:b/>
          <w:bCs/>
          <w:sz w:val="24"/>
          <w:szCs w:val="24"/>
          <w:lang w:eastAsia="pl-PL"/>
        </w:rPr>
        <w:t>Pzp</w:t>
      </w:r>
      <w:proofErr w:type="spellEnd"/>
      <w:r w:rsidRPr="00EB683C">
        <w:rPr>
          <w:rFonts w:ascii="Times New Roman" w:eastAsia="Times New Roman" w:hAnsi="Times New Roman" w:cs="Times New Roman"/>
          <w:b/>
          <w:bCs/>
          <w:sz w:val="24"/>
          <w:szCs w:val="24"/>
          <w:lang w:eastAsia="pl-PL"/>
        </w:rPr>
        <w:t xml:space="preserve"> </w:t>
      </w:r>
      <w:r w:rsidRPr="00EB683C">
        <w:rPr>
          <w:rFonts w:ascii="Times New Roman" w:eastAsia="Times New Roman" w:hAnsi="Times New Roman" w:cs="Times New Roman"/>
          <w:sz w:val="24"/>
          <w:szCs w:val="24"/>
          <w:lang w:eastAsia="pl-PL"/>
        </w:rPr>
        <w:t xml:space="preserve">(przetarg nieograniczony) </w:t>
      </w:r>
      <w:r w:rsidRPr="00EB683C">
        <w:rPr>
          <w:rFonts w:ascii="Times New Roman" w:eastAsia="Times New Roman" w:hAnsi="Times New Roman" w:cs="Times New Roman"/>
          <w:sz w:val="24"/>
          <w:szCs w:val="24"/>
          <w:lang w:eastAsia="pl-PL"/>
        </w:rPr>
        <w:br/>
        <w:t xml:space="preserve">Tak </w:t>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b/>
          <w:bCs/>
          <w:sz w:val="24"/>
          <w:szCs w:val="24"/>
          <w:lang w:eastAsia="pl-PL"/>
        </w:rPr>
        <w:t xml:space="preserve">IV.3) Negocjacje z ogłoszeniem, dialog konkurencyjny, partnerstwo innowacyjne </w:t>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b/>
          <w:bCs/>
          <w:sz w:val="24"/>
          <w:szCs w:val="24"/>
          <w:lang w:eastAsia="pl-PL"/>
        </w:rPr>
        <w:t>IV.3.1) Informacje na temat negocjacji z ogłoszeniem</w:t>
      </w:r>
      <w:r w:rsidRPr="00EB683C">
        <w:rPr>
          <w:rFonts w:ascii="Times New Roman" w:eastAsia="Times New Roman" w:hAnsi="Times New Roman" w:cs="Times New Roman"/>
          <w:sz w:val="24"/>
          <w:szCs w:val="24"/>
          <w:lang w:eastAsia="pl-PL"/>
        </w:rPr>
        <w:t xml:space="preserve"> </w:t>
      </w:r>
      <w:r w:rsidRPr="00EB683C">
        <w:rPr>
          <w:rFonts w:ascii="Times New Roman" w:eastAsia="Times New Roman" w:hAnsi="Times New Roman" w:cs="Times New Roman"/>
          <w:sz w:val="24"/>
          <w:szCs w:val="24"/>
          <w:lang w:eastAsia="pl-PL"/>
        </w:rPr>
        <w:br/>
        <w:t xml:space="preserve">Minimalne wymagania, które muszą spełniać wszystkie oferty: </w:t>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EB683C">
        <w:rPr>
          <w:rFonts w:ascii="Times New Roman" w:eastAsia="Times New Roman" w:hAnsi="Times New Roman" w:cs="Times New Roman"/>
          <w:sz w:val="24"/>
          <w:szCs w:val="24"/>
          <w:lang w:eastAsia="pl-PL"/>
        </w:rPr>
        <w:br/>
        <w:t xml:space="preserve">Przewidziany jest podział negocjacji na etapy w celu ograniczenia liczby ofert: Nie </w:t>
      </w:r>
      <w:r w:rsidRPr="00EB683C">
        <w:rPr>
          <w:rFonts w:ascii="Times New Roman" w:eastAsia="Times New Roman" w:hAnsi="Times New Roman" w:cs="Times New Roman"/>
          <w:sz w:val="24"/>
          <w:szCs w:val="24"/>
          <w:lang w:eastAsia="pl-PL"/>
        </w:rPr>
        <w:br/>
        <w:t xml:space="preserve">Należy podać informacje na temat etapów negocjacji (w tym liczbę etapów): </w:t>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sz w:val="24"/>
          <w:szCs w:val="24"/>
          <w:lang w:eastAsia="pl-PL"/>
        </w:rPr>
        <w:br/>
        <w:t xml:space="preserve">Informacje dodatkowe </w:t>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b/>
          <w:bCs/>
          <w:sz w:val="24"/>
          <w:szCs w:val="24"/>
          <w:lang w:eastAsia="pl-PL"/>
        </w:rPr>
        <w:t>IV.3.2) Informacje na temat dialogu konkurencyjnego</w:t>
      </w:r>
      <w:r w:rsidRPr="00EB683C">
        <w:rPr>
          <w:rFonts w:ascii="Times New Roman" w:eastAsia="Times New Roman" w:hAnsi="Times New Roman" w:cs="Times New Roman"/>
          <w:sz w:val="24"/>
          <w:szCs w:val="24"/>
          <w:lang w:eastAsia="pl-PL"/>
        </w:rPr>
        <w:t xml:space="preserve"> </w:t>
      </w:r>
      <w:r w:rsidRPr="00EB683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sz w:val="24"/>
          <w:szCs w:val="24"/>
          <w:lang w:eastAsia="pl-PL"/>
        </w:rPr>
        <w:br/>
        <w:t xml:space="preserve">Wstępny harmonogram postępowania: </w:t>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sz w:val="24"/>
          <w:szCs w:val="24"/>
          <w:lang w:eastAsia="pl-PL"/>
        </w:rPr>
        <w:br/>
        <w:t xml:space="preserve">Podział dialogu na etapy w celu ograniczenia liczby rozwiązań: Nie </w:t>
      </w:r>
      <w:r w:rsidRPr="00EB683C">
        <w:rPr>
          <w:rFonts w:ascii="Times New Roman" w:eastAsia="Times New Roman" w:hAnsi="Times New Roman" w:cs="Times New Roman"/>
          <w:sz w:val="24"/>
          <w:szCs w:val="24"/>
          <w:lang w:eastAsia="pl-PL"/>
        </w:rPr>
        <w:br/>
        <w:t xml:space="preserve">Należy podać informacje na temat etapów dialogu: </w:t>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sz w:val="24"/>
          <w:szCs w:val="24"/>
          <w:lang w:eastAsia="pl-PL"/>
        </w:rPr>
        <w:br/>
        <w:t xml:space="preserve">Informacje dodatkowe: </w:t>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b/>
          <w:bCs/>
          <w:sz w:val="24"/>
          <w:szCs w:val="24"/>
          <w:lang w:eastAsia="pl-PL"/>
        </w:rPr>
        <w:t>IV.3.3) Informacje na temat partnerstwa innowacyjnego</w:t>
      </w:r>
      <w:r w:rsidRPr="00EB683C">
        <w:rPr>
          <w:rFonts w:ascii="Times New Roman" w:eastAsia="Times New Roman" w:hAnsi="Times New Roman" w:cs="Times New Roman"/>
          <w:sz w:val="24"/>
          <w:szCs w:val="24"/>
          <w:lang w:eastAsia="pl-PL"/>
        </w:rPr>
        <w:t xml:space="preserve"> </w:t>
      </w:r>
      <w:r w:rsidRPr="00EB683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B683C">
        <w:rPr>
          <w:rFonts w:ascii="Times New Roman" w:eastAsia="Times New Roman" w:hAnsi="Times New Roman" w:cs="Times New Roman"/>
          <w:sz w:val="24"/>
          <w:szCs w:val="24"/>
          <w:lang w:eastAsia="pl-PL"/>
        </w:rPr>
        <w:br/>
        <w:t xml:space="preserve">Nie </w:t>
      </w:r>
      <w:r w:rsidRPr="00EB683C">
        <w:rPr>
          <w:rFonts w:ascii="Times New Roman" w:eastAsia="Times New Roman" w:hAnsi="Times New Roman" w:cs="Times New Roman"/>
          <w:sz w:val="24"/>
          <w:szCs w:val="24"/>
          <w:lang w:eastAsia="pl-PL"/>
        </w:rPr>
        <w:br/>
        <w:t xml:space="preserve">Informacje dodatkowe: </w:t>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b/>
          <w:bCs/>
          <w:sz w:val="24"/>
          <w:szCs w:val="24"/>
          <w:lang w:eastAsia="pl-PL"/>
        </w:rPr>
        <w:t xml:space="preserve">IV.4) Licytacja elektroniczna </w:t>
      </w:r>
      <w:r w:rsidRPr="00EB683C">
        <w:rPr>
          <w:rFonts w:ascii="Times New Roman" w:eastAsia="Times New Roman" w:hAnsi="Times New Roman" w:cs="Times New Roman"/>
          <w:sz w:val="24"/>
          <w:szCs w:val="24"/>
          <w:lang w:eastAsia="pl-PL"/>
        </w:rPr>
        <w:br/>
        <w:t xml:space="preserve">Adres strony internetowej, na której będzie prowadzona licytacja elektroniczna: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lang w:eastAsia="pl-PL"/>
        </w:rPr>
        <w:t xml:space="preserve">Informacje o liczbie etapów licytacji elektronicznej i czasie ich trwania: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lang w:eastAsia="pl-PL"/>
        </w:rPr>
        <w:lastRenderedPageBreak/>
        <w:t xml:space="preserve">licytacja wieloetapowa </w:t>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lang w:eastAsia="pl-PL"/>
        </w:rPr>
        <w:t xml:space="preserve">Termin składania wniosków o dopuszczenie do udziału w licytacji elektronicznej: </w:t>
      </w:r>
      <w:r w:rsidRPr="00EB683C">
        <w:rPr>
          <w:rFonts w:ascii="Times New Roman" w:eastAsia="Times New Roman" w:hAnsi="Times New Roman" w:cs="Times New Roman"/>
          <w:sz w:val="24"/>
          <w:szCs w:val="24"/>
          <w:lang w:eastAsia="pl-PL"/>
        </w:rPr>
        <w:br/>
        <w:t xml:space="preserve">Data: godzina: </w:t>
      </w:r>
      <w:r w:rsidRPr="00EB683C">
        <w:rPr>
          <w:rFonts w:ascii="Times New Roman" w:eastAsia="Times New Roman" w:hAnsi="Times New Roman" w:cs="Times New Roman"/>
          <w:sz w:val="24"/>
          <w:szCs w:val="24"/>
          <w:lang w:eastAsia="pl-PL"/>
        </w:rPr>
        <w:br/>
        <w:t xml:space="preserve">Termin otwarcia licytacji elektronicznej: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lang w:eastAsia="pl-PL"/>
        </w:rPr>
        <w:t xml:space="preserve">Termin i warunki zamknięcia licytacji elektronicznej: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lang w:eastAsia="pl-PL"/>
        </w:rPr>
        <w:t xml:space="preserve">Wzór umowy stanowi Załącznik nr 6 do SIWZ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lang w:eastAsia="pl-PL"/>
        </w:rPr>
        <w:br/>
        <w:t xml:space="preserve">Wymagania dotyczące zabezpieczenia należytego wykonania umowy: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lang w:eastAsia="pl-PL"/>
        </w:rPr>
        <w:t xml:space="preserve">Wykonawca, przed podpisaniem umowy, zobowiązany jest do wniesienia zabezpieczenia należytego wykonania umowy na kwotę stanowiącą 10 % wartości (ceny łącznie z podatkiem VAT) zamówienia objętego ofertą. Zabezpieczenie należytego wykonania umowy może być wniesione według wyboru Wykonawcy w jednej/kilku formie/formach: - pieniądzu; - poręczeniach bankowych lub poręczeniach spółdzielczej kasy oszczędnościowo-kredytowej, z tym że zobowiązanie kasy jest zawsze zobowiązaniem pieniężnym; - gwarancjach bankowych; - gwarancjach ubezpieczeniowych; - poręczeniach udzielanych przez podmioty, o których mowa w art. 6b ust. 5 pkt 2 ustawy z dnia 9 listopada 2000 r. o utworzeniu Polskiej Agencji Rozwoju Przedsiębiorczości. W przypadku złożenia zabezpieczenia należytego wykonania umowy w formie gotówki, należy wpłacić w/w kwotę na konto: Bank Pekao S.A. I o/Gdańsk Filia Nr 2 nr 68124012421111001002250598. Za termin wniesienia zabezpieczenia w formie pieniężnej zostanie uznany termin uznania rachunku Zamawiającego (data potwierdzenia wpływu środków na rachunek Zamawiającego).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lang w:eastAsia="pl-PL"/>
        </w:rPr>
        <w:br/>
        <w:t xml:space="preserve">Informacje dodatkowe: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r w:rsidRPr="00EB683C">
        <w:rPr>
          <w:rFonts w:ascii="Times New Roman" w:eastAsia="Times New Roman" w:hAnsi="Times New Roman" w:cs="Times New Roman"/>
          <w:b/>
          <w:bCs/>
          <w:sz w:val="24"/>
          <w:szCs w:val="24"/>
          <w:lang w:eastAsia="pl-PL"/>
        </w:rPr>
        <w:t>IV.5) ZMIANA UMOWY</w:t>
      </w:r>
      <w:r w:rsidRPr="00EB683C">
        <w:rPr>
          <w:rFonts w:ascii="Times New Roman" w:eastAsia="Times New Roman" w:hAnsi="Times New Roman" w:cs="Times New Roman"/>
          <w:sz w:val="24"/>
          <w:szCs w:val="24"/>
          <w:lang w:eastAsia="pl-PL"/>
        </w:rPr>
        <w:t xml:space="preserve"> </w:t>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B683C">
        <w:rPr>
          <w:rFonts w:ascii="Times New Roman" w:eastAsia="Times New Roman" w:hAnsi="Times New Roman" w:cs="Times New Roman"/>
          <w:sz w:val="24"/>
          <w:szCs w:val="24"/>
          <w:lang w:eastAsia="pl-PL"/>
        </w:rPr>
        <w:t xml:space="preserve"> Tak </w:t>
      </w:r>
      <w:r w:rsidRPr="00EB683C">
        <w:rPr>
          <w:rFonts w:ascii="Times New Roman" w:eastAsia="Times New Roman" w:hAnsi="Times New Roman" w:cs="Times New Roman"/>
          <w:sz w:val="24"/>
          <w:szCs w:val="24"/>
          <w:lang w:eastAsia="pl-PL"/>
        </w:rPr>
        <w:br/>
        <w:t xml:space="preserve">Należy wskazać zakres, charakter zmian oraz warunki wprowadzenia zmian: </w:t>
      </w:r>
      <w:r w:rsidRPr="00EB683C">
        <w:rPr>
          <w:rFonts w:ascii="Times New Roman" w:eastAsia="Times New Roman" w:hAnsi="Times New Roman" w:cs="Times New Roman"/>
          <w:sz w:val="24"/>
          <w:szCs w:val="24"/>
          <w:lang w:eastAsia="pl-PL"/>
        </w:rPr>
        <w:br/>
        <w:t xml:space="preserve">1.Wszelkie zmiany, jakie strony chciałyby wprowadzić do ustaleń wynikających z niniejszej umowy wymagają formy pisemnej i zgody obu stron pod rygorem nieważności takich zmian i będą dopuszczalne wyłącznie w granicach i na zasadach unormowania zawartego w art. 144 ustawy Prawo zamówień publicznych. 2. Zamawiający dopuszcza możliwość zmiany ustaleń umowy w stosunku do treści oferty Wykonawcy w następującym zakresie: 1)zmiany podwykonawcy prac, z zastrzeżeniem § 4 umowy, 2)zmiany wynagrodzenia brutto w przypadku ustawowej zmiany kwoty podatku VAT, 3)zmiany osób Wykonawcy pełniących samodzielne funkcje techniczne osobami o uprawnieniach zgodnych z wymogami Specyfikacji Istotnych Warunków Zamówienia. 3. Zmiany, o których mowa powyżej mogą zostać dokonane, jeżeli zachodzą i są uzasadnione niżej wymienione okoliczności: 1)zmiana obowiązujących przepisów, 2)śmierć, choroba lub inne zdarzenie losowe, 3)nie wywiązywanie się osób wskazanych w ofercie Wykonawcy z obowiązków wynikających z umowy lub jeżeli zmiana osób wskazanych powyżej stanie się konieczna z jakichkolwiek innych przyczyn niezależnych od Wykonawcy (rezygnacji, itp.). </w:t>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b/>
          <w:bCs/>
          <w:sz w:val="24"/>
          <w:szCs w:val="24"/>
          <w:lang w:eastAsia="pl-PL"/>
        </w:rPr>
        <w:t xml:space="preserve">IV.6) INFORMACJE ADMINISTRACYJNE </w:t>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b/>
          <w:bCs/>
          <w:sz w:val="24"/>
          <w:szCs w:val="24"/>
          <w:lang w:eastAsia="pl-PL"/>
        </w:rPr>
        <w:t xml:space="preserve">IV.6.1) Sposób udostępniania informacji o charakterze poufnym </w:t>
      </w:r>
      <w:r w:rsidRPr="00EB683C">
        <w:rPr>
          <w:rFonts w:ascii="Times New Roman" w:eastAsia="Times New Roman" w:hAnsi="Times New Roman" w:cs="Times New Roman"/>
          <w:i/>
          <w:iCs/>
          <w:sz w:val="24"/>
          <w:szCs w:val="24"/>
          <w:lang w:eastAsia="pl-PL"/>
        </w:rPr>
        <w:t xml:space="preserve">(jeżeli dotyczy): </w:t>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sz w:val="24"/>
          <w:szCs w:val="24"/>
          <w:lang w:eastAsia="pl-PL"/>
        </w:rPr>
        <w:lastRenderedPageBreak/>
        <w:br/>
      </w:r>
      <w:r w:rsidRPr="00EB683C">
        <w:rPr>
          <w:rFonts w:ascii="Times New Roman" w:eastAsia="Times New Roman" w:hAnsi="Times New Roman" w:cs="Times New Roman"/>
          <w:b/>
          <w:bCs/>
          <w:sz w:val="24"/>
          <w:szCs w:val="24"/>
          <w:lang w:eastAsia="pl-PL"/>
        </w:rPr>
        <w:t>Środki służące ochronie informacji o charakterze poufnym</w:t>
      </w:r>
      <w:r w:rsidRPr="00EB683C">
        <w:rPr>
          <w:rFonts w:ascii="Times New Roman" w:eastAsia="Times New Roman" w:hAnsi="Times New Roman" w:cs="Times New Roman"/>
          <w:sz w:val="24"/>
          <w:szCs w:val="24"/>
          <w:lang w:eastAsia="pl-PL"/>
        </w:rPr>
        <w:t xml:space="preserve"> </w:t>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B683C">
        <w:rPr>
          <w:rFonts w:ascii="Times New Roman" w:eastAsia="Times New Roman" w:hAnsi="Times New Roman" w:cs="Times New Roman"/>
          <w:sz w:val="24"/>
          <w:szCs w:val="24"/>
          <w:lang w:eastAsia="pl-PL"/>
        </w:rPr>
        <w:br/>
        <w:t xml:space="preserve">Data: 2017-06-08, godzina: 09:00, </w:t>
      </w:r>
      <w:r w:rsidRPr="00EB683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B683C">
        <w:rPr>
          <w:rFonts w:ascii="Times New Roman" w:eastAsia="Times New Roman" w:hAnsi="Times New Roman" w:cs="Times New Roman"/>
          <w:sz w:val="24"/>
          <w:szCs w:val="24"/>
          <w:lang w:eastAsia="pl-PL"/>
        </w:rPr>
        <w:br/>
        <w:t xml:space="preserve">Nie </w:t>
      </w:r>
      <w:r w:rsidRPr="00EB683C">
        <w:rPr>
          <w:rFonts w:ascii="Times New Roman" w:eastAsia="Times New Roman" w:hAnsi="Times New Roman" w:cs="Times New Roman"/>
          <w:sz w:val="24"/>
          <w:szCs w:val="24"/>
          <w:lang w:eastAsia="pl-PL"/>
        </w:rPr>
        <w:br/>
        <w:t xml:space="preserve">Wskazać powody: </w:t>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B683C">
        <w:rPr>
          <w:rFonts w:ascii="Times New Roman" w:eastAsia="Times New Roman" w:hAnsi="Times New Roman" w:cs="Times New Roman"/>
          <w:sz w:val="24"/>
          <w:szCs w:val="24"/>
          <w:lang w:eastAsia="pl-PL"/>
        </w:rPr>
        <w:br/>
        <w:t xml:space="preserve">&gt; Oferty winny być sporządzone w języku polskim </w:t>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b/>
          <w:bCs/>
          <w:sz w:val="24"/>
          <w:szCs w:val="24"/>
          <w:lang w:eastAsia="pl-PL"/>
        </w:rPr>
        <w:t xml:space="preserve">IV.6.3) Termin związania ofertą: </w:t>
      </w:r>
      <w:r w:rsidRPr="00EB683C">
        <w:rPr>
          <w:rFonts w:ascii="Times New Roman" w:eastAsia="Times New Roman" w:hAnsi="Times New Roman" w:cs="Times New Roman"/>
          <w:sz w:val="24"/>
          <w:szCs w:val="24"/>
          <w:lang w:eastAsia="pl-PL"/>
        </w:rPr>
        <w:t xml:space="preserve">do: okres w dniach: 30 (od ostatecznego terminu składania ofert) </w:t>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B683C">
        <w:rPr>
          <w:rFonts w:ascii="Times New Roman" w:eastAsia="Times New Roman" w:hAnsi="Times New Roman" w:cs="Times New Roman"/>
          <w:sz w:val="24"/>
          <w:szCs w:val="24"/>
          <w:lang w:eastAsia="pl-PL"/>
        </w:rPr>
        <w:t xml:space="preserve"> Nie </w:t>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B683C">
        <w:rPr>
          <w:rFonts w:ascii="Times New Roman" w:eastAsia="Times New Roman" w:hAnsi="Times New Roman" w:cs="Times New Roman"/>
          <w:sz w:val="24"/>
          <w:szCs w:val="24"/>
          <w:lang w:eastAsia="pl-PL"/>
        </w:rPr>
        <w:t xml:space="preserve"> Nie </w:t>
      </w:r>
      <w:r w:rsidRPr="00EB683C">
        <w:rPr>
          <w:rFonts w:ascii="Times New Roman" w:eastAsia="Times New Roman" w:hAnsi="Times New Roman" w:cs="Times New Roman"/>
          <w:sz w:val="24"/>
          <w:szCs w:val="24"/>
          <w:lang w:eastAsia="pl-PL"/>
        </w:rPr>
        <w:br/>
      </w:r>
      <w:r w:rsidRPr="00EB683C">
        <w:rPr>
          <w:rFonts w:ascii="Times New Roman" w:eastAsia="Times New Roman" w:hAnsi="Times New Roman" w:cs="Times New Roman"/>
          <w:b/>
          <w:bCs/>
          <w:sz w:val="24"/>
          <w:szCs w:val="24"/>
          <w:lang w:eastAsia="pl-PL"/>
        </w:rPr>
        <w:t>IV.6.6) Informacje dodatkowe:</w:t>
      </w:r>
      <w:r w:rsidRPr="00EB683C">
        <w:rPr>
          <w:rFonts w:ascii="Times New Roman" w:eastAsia="Times New Roman" w:hAnsi="Times New Roman" w:cs="Times New Roman"/>
          <w:sz w:val="24"/>
          <w:szCs w:val="24"/>
          <w:lang w:eastAsia="pl-PL"/>
        </w:rPr>
        <w:t xml:space="preserve"> </w:t>
      </w:r>
      <w:r w:rsidRPr="00EB683C">
        <w:rPr>
          <w:rFonts w:ascii="Times New Roman" w:eastAsia="Times New Roman" w:hAnsi="Times New Roman" w:cs="Times New Roman"/>
          <w:sz w:val="24"/>
          <w:szCs w:val="24"/>
          <w:lang w:eastAsia="pl-PL"/>
        </w:rPr>
        <w:br/>
        <w:t xml:space="preserve">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 </w:t>
      </w:r>
    </w:p>
    <w:p w:rsidR="00EB683C" w:rsidRPr="00EB683C" w:rsidRDefault="00EB683C" w:rsidP="00EB683C">
      <w:pPr>
        <w:spacing w:after="0" w:line="240" w:lineRule="auto"/>
        <w:jc w:val="center"/>
        <w:rPr>
          <w:rFonts w:ascii="Times New Roman" w:eastAsia="Times New Roman" w:hAnsi="Times New Roman" w:cs="Times New Roman"/>
          <w:sz w:val="24"/>
          <w:szCs w:val="24"/>
          <w:lang w:eastAsia="pl-PL"/>
        </w:rPr>
      </w:pPr>
      <w:r w:rsidRPr="00EB683C">
        <w:rPr>
          <w:rFonts w:ascii="Times New Roman" w:eastAsia="Times New Roman" w:hAnsi="Times New Roman" w:cs="Times New Roman"/>
          <w:sz w:val="24"/>
          <w:szCs w:val="24"/>
          <w:u w:val="single"/>
          <w:lang w:eastAsia="pl-PL"/>
        </w:rPr>
        <w:t xml:space="preserve">ZAŁĄCZNIK I - INFORMACJE DOTYCZĄCE OFERT CZĘŚCIOWYCH </w:t>
      </w:r>
    </w:p>
    <w:p w:rsidR="00EB683C" w:rsidRPr="00EB683C" w:rsidRDefault="00EB683C" w:rsidP="00EB683C">
      <w:pPr>
        <w:spacing w:after="0" w:line="240" w:lineRule="auto"/>
        <w:rPr>
          <w:rFonts w:ascii="Times New Roman" w:eastAsia="Times New Roman" w:hAnsi="Times New Roman" w:cs="Times New Roman"/>
          <w:sz w:val="24"/>
          <w:szCs w:val="24"/>
          <w:lang w:eastAsia="pl-PL"/>
        </w:rPr>
      </w:pPr>
    </w:p>
    <w:p w:rsidR="00EB683C" w:rsidRPr="00EB683C" w:rsidRDefault="00EB683C" w:rsidP="00EB683C">
      <w:pPr>
        <w:spacing w:after="0" w:line="240" w:lineRule="auto"/>
        <w:rPr>
          <w:rFonts w:ascii="Times New Roman" w:eastAsia="Times New Roman" w:hAnsi="Times New Roman" w:cs="Times New Roman"/>
          <w:sz w:val="24"/>
          <w:szCs w:val="24"/>
          <w:lang w:eastAsia="pl-PL"/>
        </w:rPr>
      </w:pPr>
    </w:p>
    <w:p w:rsidR="00EB683C" w:rsidRPr="00EB683C" w:rsidRDefault="00EB683C" w:rsidP="00EB683C">
      <w:pPr>
        <w:spacing w:after="240" w:line="240" w:lineRule="auto"/>
        <w:rPr>
          <w:rFonts w:ascii="Times New Roman" w:eastAsia="Times New Roman" w:hAnsi="Times New Roman" w:cs="Times New Roman"/>
          <w:sz w:val="24"/>
          <w:szCs w:val="24"/>
          <w:lang w:eastAsia="pl-PL"/>
        </w:rPr>
      </w:pPr>
    </w:p>
    <w:p w:rsidR="00EB683C" w:rsidRPr="00EB683C" w:rsidRDefault="00EB683C" w:rsidP="00EB683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B683C" w:rsidRPr="00EB683C" w:rsidTr="00EB683C">
        <w:trPr>
          <w:tblCellSpacing w:w="15" w:type="dxa"/>
        </w:trPr>
        <w:tc>
          <w:tcPr>
            <w:tcW w:w="0" w:type="auto"/>
            <w:vAlign w:val="center"/>
            <w:hideMark/>
          </w:tcPr>
          <w:p w:rsidR="00EB683C" w:rsidRPr="00EB683C" w:rsidRDefault="00EB683C" w:rsidP="00EB683C">
            <w:pPr>
              <w:spacing w:after="0" w:line="240" w:lineRule="auto"/>
              <w:rPr>
                <w:rFonts w:ascii="Times New Roman" w:eastAsia="Times New Roman" w:hAnsi="Times New Roman" w:cs="Times New Roman"/>
                <w:sz w:val="24"/>
                <w:szCs w:val="24"/>
                <w:lang w:eastAsia="pl-PL"/>
              </w:rPr>
            </w:pPr>
          </w:p>
        </w:tc>
      </w:tr>
    </w:tbl>
    <w:p w:rsidR="00EB683C" w:rsidRPr="00EB683C" w:rsidRDefault="00EB683C" w:rsidP="00EB683C">
      <w:pPr>
        <w:pBdr>
          <w:top w:val="single" w:sz="6" w:space="1" w:color="auto"/>
        </w:pBdr>
        <w:spacing w:after="0" w:line="240" w:lineRule="auto"/>
        <w:jc w:val="center"/>
        <w:rPr>
          <w:rFonts w:ascii="Arial" w:eastAsia="Times New Roman" w:hAnsi="Arial" w:cs="Arial"/>
          <w:vanish/>
          <w:sz w:val="16"/>
          <w:szCs w:val="16"/>
          <w:lang w:eastAsia="pl-PL"/>
        </w:rPr>
      </w:pPr>
      <w:r w:rsidRPr="00EB683C">
        <w:rPr>
          <w:rFonts w:ascii="Arial" w:eastAsia="Times New Roman" w:hAnsi="Arial" w:cs="Arial"/>
          <w:vanish/>
          <w:sz w:val="16"/>
          <w:szCs w:val="16"/>
          <w:lang w:eastAsia="pl-PL"/>
        </w:rPr>
        <w:t>Dół formularza</w:t>
      </w:r>
    </w:p>
    <w:p w:rsidR="00EB683C" w:rsidRPr="00EB683C" w:rsidRDefault="00EB683C" w:rsidP="00EB683C">
      <w:pPr>
        <w:pBdr>
          <w:bottom w:val="single" w:sz="6" w:space="1" w:color="auto"/>
        </w:pBdr>
        <w:spacing w:after="0" w:line="240" w:lineRule="auto"/>
        <w:jc w:val="center"/>
        <w:rPr>
          <w:rFonts w:ascii="Arial" w:eastAsia="Times New Roman" w:hAnsi="Arial" w:cs="Arial"/>
          <w:vanish/>
          <w:sz w:val="16"/>
          <w:szCs w:val="16"/>
          <w:lang w:eastAsia="pl-PL"/>
        </w:rPr>
      </w:pPr>
      <w:r w:rsidRPr="00EB683C">
        <w:rPr>
          <w:rFonts w:ascii="Arial" w:eastAsia="Times New Roman" w:hAnsi="Arial" w:cs="Arial"/>
          <w:vanish/>
          <w:sz w:val="16"/>
          <w:szCs w:val="16"/>
          <w:lang w:eastAsia="pl-PL"/>
        </w:rPr>
        <w:t>Początek formularza</w:t>
      </w:r>
    </w:p>
    <w:p w:rsidR="00EB683C" w:rsidRPr="00EB683C" w:rsidRDefault="00EB683C" w:rsidP="00EB683C">
      <w:pPr>
        <w:pBdr>
          <w:top w:val="single" w:sz="6" w:space="1" w:color="auto"/>
        </w:pBdr>
        <w:spacing w:after="0" w:line="240" w:lineRule="auto"/>
        <w:jc w:val="center"/>
        <w:rPr>
          <w:rFonts w:ascii="Arial" w:eastAsia="Times New Roman" w:hAnsi="Arial" w:cs="Arial"/>
          <w:vanish/>
          <w:sz w:val="16"/>
          <w:szCs w:val="16"/>
          <w:lang w:eastAsia="pl-PL"/>
        </w:rPr>
      </w:pPr>
      <w:r w:rsidRPr="00EB683C">
        <w:rPr>
          <w:rFonts w:ascii="Arial" w:eastAsia="Times New Roman" w:hAnsi="Arial" w:cs="Arial"/>
          <w:vanish/>
          <w:sz w:val="16"/>
          <w:szCs w:val="16"/>
          <w:lang w:eastAsia="pl-PL"/>
        </w:rPr>
        <w:t>Dół formularza</w:t>
      </w:r>
    </w:p>
    <w:p w:rsidR="000A28A5" w:rsidRDefault="000A28A5">
      <w:bookmarkStart w:id="0" w:name="_GoBack"/>
      <w:bookmarkEnd w:id="0"/>
    </w:p>
    <w:sectPr w:rsidR="000A28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45"/>
    <w:rsid w:val="000A28A5"/>
    <w:rsid w:val="000E2145"/>
    <w:rsid w:val="00EB68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4813">
      <w:bodyDiv w:val="1"/>
      <w:marLeft w:val="0"/>
      <w:marRight w:val="0"/>
      <w:marTop w:val="0"/>
      <w:marBottom w:val="0"/>
      <w:divBdr>
        <w:top w:val="none" w:sz="0" w:space="0" w:color="auto"/>
        <w:left w:val="none" w:sz="0" w:space="0" w:color="auto"/>
        <w:bottom w:val="none" w:sz="0" w:space="0" w:color="auto"/>
        <w:right w:val="none" w:sz="0" w:space="0" w:color="auto"/>
      </w:divBdr>
      <w:divsChild>
        <w:div w:id="710037483">
          <w:marLeft w:val="0"/>
          <w:marRight w:val="0"/>
          <w:marTop w:val="0"/>
          <w:marBottom w:val="0"/>
          <w:divBdr>
            <w:top w:val="none" w:sz="0" w:space="0" w:color="auto"/>
            <w:left w:val="none" w:sz="0" w:space="0" w:color="auto"/>
            <w:bottom w:val="none" w:sz="0" w:space="0" w:color="auto"/>
            <w:right w:val="none" w:sz="0" w:space="0" w:color="auto"/>
          </w:divBdr>
          <w:divsChild>
            <w:div w:id="1898275437">
              <w:marLeft w:val="0"/>
              <w:marRight w:val="0"/>
              <w:marTop w:val="0"/>
              <w:marBottom w:val="0"/>
              <w:divBdr>
                <w:top w:val="none" w:sz="0" w:space="0" w:color="auto"/>
                <w:left w:val="none" w:sz="0" w:space="0" w:color="auto"/>
                <w:bottom w:val="none" w:sz="0" w:space="0" w:color="auto"/>
                <w:right w:val="none" w:sz="0" w:space="0" w:color="auto"/>
              </w:divBdr>
              <w:divsChild>
                <w:div w:id="169685779">
                  <w:marLeft w:val="0"/>
                  <w:marRight w:val="0"/>
                  <w:marTop w:val="0"/>
                  <w:marBottom w:val="0"/>
                  <w:divBdr>
                    <w:top w:val="none" w:sz="0" w:space="0" w:color="auto"/>
                    <w:left w:val="none" w:sz="0" w:space="0" w:color="auto"/>
                    <w:bottom w:val="none" w:sz="0" w:space="0" w:color="auto"/>
                    <w:right w:val="none" w:sz="0" w:space="0" w:color="auto"/>
                  </w:divBdr>
                </w:div>
                <w:div w:id="2121799618">
                  <w:marLeft w:val="0"/>
                  <w:marRight w:val="0"/>
                  <w:marTop w:val="0"/>
                  <w:marBottom w:val="0"/>
                  <w:divBdr>
                    <w:top w:val="none" w:sz="0" w:space="0" w:color="auto"/>
                    <w:left w:val="none" w:sz="0" w:space="0" w:color="auto"/>
                    <w:bottom w:val="none" w:sz="0" w:space="0" w:color="auto"/>
                    <w:right w:val="none" w:sz="0" w:space="0" w:color="auto"/>
                  </w:divBdr>
                </w:div>
                <w:div w:id="2059162973">
                  <w:marLeft w:val="0"/>
                  <w:marRight w:val="0"/>
                  <w:marTop w:val="0"/>
                  <w:marBottom w:val="0"/>
                  <w:divBdr>
                    <w:top w:val="none" w:sz="0" w:space="0" w:color="auto"/>
                    <w:left w:val="none" w:sz="0" w:space="0" w:color="auto"/>
                    <w:bottom w:val="none" w:sz="0" w:space="0" w:color="auto"/>
                    <w:right w:val="none" w:sz="0" w:space="0" w:color="auto"/>
                  </w:divBdr>
                  <w:divsChild>
                    <w:div w:id="1844859513">
                      <w:marLeft w:val="0"/>
                      <w:marRight w:val="0"/>
                      <w:marTop w:val="0"/>
                      <w:marBottom w:val="0"/>
                      <w:divBdr>
                        <w:top w:val="none" w:sz="0" w:space="0" w:color="auto"/>
                        <w:left w:val="none" w:sz="0" w:space="0" w:color="auto"/>
                        <w:bottom w:val="none" w:sz="0" w:space="0" w:color="auto"/>
                        <w:right w:val="none" w:sz="0" w:space="0" w:color="auto"/>
                      </w:divBdr>
                    </w:div>
                  </w:divsChild>
                </w:div>
                <w:div w:id="1802722978">
                  <w:marLeft w:val="0"/>
                  <w:marRight w:val="0"/>
                  <w:marTop w:val="0"/>
                  <w:marBottom w:val="0"/>
                  <w:divBdr>
                    <w:top w:val="none" w:sz="0" w:space="0" w:color="auto"/>
                    <w:left w:val="none" w:sz="0" w:space="0" w:color="auto"/>
                    <w:bottom w:val="none" w:sz="0" w:space="0" w:color="auto"/>
                    <w:right w:val="none" w:sz="0" w:space="0" w:color="auto"/>
                  </w:divBdr>
                </w:div>
                <w:div w:id="17976244">
                  <w:marLeft w:val="0"/>
                  <w:marRight w:val="0"/>
                  <w:marTop w:val="0"/>
                  <w:marBottom w:val="0"/>
                  <w:divBdr>
                    <w:top w:val="none" w:sz="0" w:space="0" w:color="auto"/>
                    <w:left w:val="none" w:sz="0" w:space="0" w:color="auto"/>
                    <w:bottom w:val="none" w:sz="0" w:space="0" w:color="auto"/>
                    <w:right w:val="none" w:sz="0" w:space="0" w:color="auto"/>
                  </w:divBdr>
                  <w:divsChild>
                    <w:div w:id="229465334">
                      <w:marLeft w:val="0"/>
                      <w:marRight w:val="0"/>
                      <w:marTop w:val="0"/>
                      <w:marBottom w:val="0"/>
                      <w:divBdr>
                        <w:top w:val="none" w:sz="0" w:space="0" w:color="auto"/>
                        <w:left w:val="none" w:sz="0" w:space="0" w:color="auto"/>
                        <w:bottom w:val="none" w:sz="0" w:space="0" w:color="auto"/>
                        <w:right w:val="none" w:sz="0" w:space="0" w:color="auto"/>
                      </w:divBdr>
                    </w:div>
                    <w:div w:id="1896577277">
                      <w:marLeft w:val="0"/>
                      <w:marRight w:val="0"/>
                      <w:marTop w:val="0"/>
                      <w:marBottom w:val="0"/>
                      <w:divBdr>
                        <w:top w:val="none" w:sz="0" w:space="0" w:color="auto"/>
                        <w:left w:val="none" w:sz="0" w:space="0" w:color="auto"/>
                        <w:bottom w:val="none" w:sz="0" w:space="0" w:color="auto"/>
                        <w:right w:val="none" w:sz="0" w:space="0" w:color="auto"/>
                      </w:divBdr>
                    </w:div>
                    <w:div w:id="494884423">
                      <w:marLeft w:val="0"/>
                      <w:marRight w:val="0"/>
                      <w:marTop w:val="0"/>
                      <w:marBottom w:val="0"/>
                      <w:divBdr>
                        <w:top w:val="none" w:sz="0" w:space="0" w:color="auto"/>
                        <w:left w:val="none" w:sz="0" w:space="0" w:color="auto"/>
                        <w:bottom w:val="none" w:sz="0" w:space="0" w:color="auto"/>
                        <w:right w:val="none" w:sz="0" w:space="0" w:color="auto"/>
                      </w:divBdr>
                    </w:div>
                    <w:div w:id="1938828608">
                      <w:marLeft w:val="0"/>
                      <w:marRight w:val="0"/>
                      <w:marTop w:val="0"/>
                      <w:marBottom w:val="0"/>
                      <w:divBdr>
                        <w:top w:val="none" w:sz="0" w:space="0" w:color="auto"/>
                        <w:left w:val="none" w:sz="0" w:space="0" w:color="auto"/>
                        <w:bottom w:val="none" w:sz="0" w:space="0" w:color="auto"/>
                        <w:right w:val="none" w:sz="0" w:space="0" w:color="auto"/>
                      </w:divBdr>
                    </w:div>
                  </w:divsChild>
                </w:div>
                <w:div w:id="2122455998">
                  <w:marLeft w:val="0"/>
                  <w:marRight w:val="0"/>
                  <w:marTop w:val="0"/>
                  <w:marBottom w:val="0"/>
                  <w:divBdr>
                    <w:top w:val="none" w:sz="0" w:space="0" w:color="auto"/>
                    <w:left w:val="none" w:sz="0" w:space="0" w:color="auto"/>
                    <w:bottom w:val="none" w:sz="0" w:space="0" w:color="auto"/>
                    <w:right w:val="none" w:sz="0" w:space="0" w:color="auto"/>
                  </w:divBdr>
                  <w:divsChild>
                    <w:div w:id="1242132276">
                      <w:marLeft w:val="0"/>
                      <w:marRight w:val="0"/>
                      <w:marTop w:val="0"/>
                      <w:marBottom w:val="0"/>
                      <w:divBdr>
                        <w:top w:val="none" w:sz="0" w:space="0" w:color="auto"/>
                        <w:left w:val="none" w:sz="0" w:space="0" w:color="auto"/>
                        <w:bottom w:val="none" w:sz="0" w:space="0" w:color="auto"/>
                        <w:right w:val="none" w:sz="0" w:space="0" w:color="auto"/>
                      </w:divBdr>
                    </w:div>
                    <w:div w:id="1428191181">
                      <w:marLeft w:val="0"/>
                      <w:marRight w:val="0"/>
                      <w:marTop w:val="0"/>
                      <w:marBottom w:val="0"/>
                      <w:divBdr>
                        <w:top w:val="none" w:sz="0" w:space="0" w:color="auto"/>
                        <w:left w:val="none" w:sz="0" w:space="0" w:color="auto"/>
                        <w:bottom w:val="none" w:sz="0" w:space="0" w:color="auto"/>
                        <w:right w:val="none" w:sz="0" w:space="0" w:color="auto"/>
                      </w:divBdr>
                    </w:div>
                    <w:div w:id="576399793">
                      <w:marLeft w:val="0"/>
                      <w:marRight w:val="0"/>
                      <w:marTop w:val="0"/>
                      <w:marBottom w:val="0"/>
                      <w:divBdr>
                        <w:top w:val="none" w:sz="0" w:space="0" w:color="auto"/>
                        <w:left w:val="none" w:sz="0" w:space="0" w:color="auto"/>
                        <w:bottom w:val="none" w:sz="0" w:space="0" w:color="auto"/>
                        <w:right w:val="none" w:sz="0" w:space="0" w:color="auto"/>
                      </w:divBdr>
                    </w:div>
                    <w:div w:id="1976788703">
                      <w:marLeft w:val="0"/>
                      <w:marRight w:val="0"/>
                      <w:marTop w:val="0"/>
                      <w:marBottom w:val="0"/>
                      <w:divBdr>
                        <w:top w:val="none" w:sz="0" w:space="0" w:color="auto"/>
                        <w:left w:val="none" w:sz="0" w:space="0" w:color="auto"/>
                        <w:bottom w:val="none" w:sz="0" w:space="0" w:color="auto"/>
                        <w:right w:val="none" w:sz="0" w:space="0" w:color="auto"/>
                      </w:divBdr>
                    </w:div>
                    <w:div w:id="617689622">
                      <w:marLeft w:val="0"/>
                      <w:marRight w:val="0"/>
                      <w:marTop w:val="0"/>
                      <w:marBottom w:val="0"/>
                      <w:divBdr>
                        <w:top w:val="none" w:sz="0" w:space="0" w:color="auto"/>
                        <w:left w:val="none" w:sz="0" w:space="0" w:color="auto"/>
                        <w:bottom w:val="none" w:sz="0" w:space="0" w:color="auto"/>
                        <w:right w:val="none" w:sz="0" w:space="0" w:color="auto"/>
                      </w:divBdr>
                    </w:div>
                    <w:div w:id="517239386">
                      <w:marLeft w:val="0"/>
                      <w:marRight w:val="0"/>
                      <w:marTop w:val="0"/>
                      <w:marBottom w:val="0"/>
                      <w:divBdr>
                        <w:top w:val="none" w:sz="0" w:space="0" w:color="auto"/>
                        <w:left w:val="none" w:sz="0" w:space="0" w:color="auto"/>
                        <w:bottom w:val="none" w:sz="0" w:space="0" w:color="auto"/>
                        <w:right w:val="none" w:sz="0" w:space="0" w:color="auto"/>
                      </w:divBdr>
                    </w:div>
                    <w:div w:id="82655479">
                      <w:marLeft w:val="0"/>
                      <w:marRight w:val="0"/>
                      <w:marTop w:val="0"/>
                      <w:marBottom w:val="0"/>
                      <w:divBdr>
                        <w:top w:val="none" w:sz="0" w:space="0" w:color="auto"/>
                        <w:left w:val="none" w:sz="0" w:space="0" w:color="auto"/>
                        <w:bottom w:val="none" w:sz="0" w:space="0" w:color="auto"/>
                        <w:right w:val="none" w:sz="0" w:space="0" w:color="auto"/>
                      </w:divBdr>
                    </w:div>
                  </w:divsChild>
                </w:div>
                <w:div w:id="846866974">
                  <w:marLeft w:val="0"/>
                  <w:marRight w:val="0"/>
                  <w:marTop w:val="0"/>
                  <w:marBottom w:val="0"/>
                  <w:divBdr>
                    <w:top w:val="none" w:sz="0" w:space="0" w:color="auto"/>
                    <w:left w:val="none" w:sz="0" w:space="0" w:color="auto"/>
                    <w:bottom w:val="none" w:sz="0" w:space="0" w:color="auto"/>
                    <w:right w:val="none" w:sz="0" w:space="0" w:color="auto"/>
                  </w:divBdr>
                  <w:divsChild>
                    <w:div w:id="1735354489">
                      <w:marLeft w:val="0"/>
                      <w:marRight w:val="0"/>
                      <w:marTop w:val="0"/>
                      <w:marBottom w:val="0"/>
                      <w:divBdr>
                        <w:top w:val="none" w:sz="0" w:space="0" w:color="auto"/>
                        <w:left w:val="none" w:sz="0" w:space="0" w:color="auto"/>
                        <w:bottom w:val="none" w:sz="0" w:space="0" w:color="auto"/>
                        <w:right w:val="none" w:sz="0" w:space="0" w:color="auto"/>
                      </w:divBdr>
                    </w:div>
                    <w:div w:id="417557036">
                      <w:marLeft w:val="0"/>
                      <w:marRight w:val="0"/>
                      <w:marTop w:val="0"/>
                      <w:marBottom w:val="0"/>
                      <w:divBdr>
                        <w:top w:val="none" w:sz="0" w:space="0" w:color="auto"/>
                        <w:left w:val="none" w:sz="0" w:space="0" w:color="auto"/>
                        <w:bottom w:val="none" w:sz="0" w:space="0" w:color="auto"/>
                        <w:right w:val="none" w:sz="0" w:space="0" w:color="auto"/>
                      </w:divBdr>
                    </w:div>
                  </w:divsChild>
                </w:div>
                <w:div w:id="1634408220">
                  <w:marLeft w:val="0"/>
                  <w:marRight w:val="0"/>
                  <w:marTop w:val="0"/>
                  <w:marBottom w:val="0"/>
                  <w:divBdr>
                    <w:top w:val="none" w:sz="0" w:space="0" w:color="auto"/>
                    <w:left w:val="none" w:sz="0" w:space="0" w:color="auto"/>
                    <w:bottom w:val="none" w:sz="0" w:space="0" w:color="auto"/>
                    <w:right w:val="none" w:sz="0" w:space="0" w:color="auto"/>
                  </w:divBdr>
                  <w:divsChild>
                    <w:div w:id="1122073948">
                      <w:marLeft w:val="0"/>
                      <w:marRight w:val="0"/>
                      <w:marTop w:val="0"/>
                      <w:marBottom w:val="0"/>
                      <w:divBdr>
                        <w:top w:val="none" w:sz="0" w:space="0" w:color="auto"/>
                        <w:left w:val="none" w:sz="0" w:space="0" w:color="auto"/>
                        <w:bottom w:val="none" w:sz="0" w:space="0" w:color="auto"/>
                        <w:right w:val="none" w:sz="0" w:space="0" w:color="auto"/>
                      </w:divBdr>
                    </w:div>
                    <w:div w:id="1374115432">
                      <w:marLeft w:val="0"/>
                      <w:marRight w:val="0"/>
                      <w:marTop w:val="0"/>
                      <w:marBottom w:val="0"/>
                      <w:divBdr>
                        <w:top w:val="none" w:sz="0" w:space="0" w:color="auto"/>
                        <w:left w:val="none" w:sz="0" w:space="0" w:color="auto"/>
                        <w:bottom w:val="none" w:sz="0" w:space="0" w:color="auto"/>
                        <w:right w:val="none" w:sz="0" w:space="0" w:color="auto"/>
                      </w:divBdr>
                    </w:div>
                    <w:div w:id="1959293278">
                      <w:marLeft w:val="0"/>
                      <w:marRight w:val="0"/>
                      <w:marTop w:val="0"/>
                      <w:marBottom w:val="0"/>
                      <w:divBdr>
                        <w:top w:val="none" w:sz="0" w:space="0" w:color="auto"/>
                        <w:left w:val="none" w:sz="0" w:space="0" w:color="auto"/>
                        <w:bottom w:val="none" w:sz="0" w:space="0" w:color="auto"/>
                        <w:right w:val="none" w:sz="0" w:space="0" w:color="auto"/>
                      </w:divBdr>
                    </w:div>
                    <w:div w:id="1334911548">
                      <w:marLeft w:val="0"/>
                      <w:marRight w:val="0"/>
                      <w:marTop w:val="0"/>
                      <w:marBottom w:val="0"/>
                      <w:divBdr>
                        <w:top w:val="none" w:sz="0" w:space="0" w:color="auto"/>
                        <w:left w:val="none" w:sz="0" w:space="0" w:color="auto"/>
                        <w:bottom w:val="none" w:sz="0" w:space="0" w:color="auto"/>
                        <w:right w:val="none" w:sz="0" w:space="0" w:color="auto"/>
                      </w:divBdr>
                    </w:div>
                    <w:div w:id="1566643889">
                      <w:marLeft w:val="0"/>
                      <w:marRight w:val="0"/>
                      <w:marTop w:val="0"/>
                      <w:marBottom w:val="0"/>
                      <w:divBdr>
                        <w:top w:val="none" w:sz="0" w:space="0" w:color="auto"/>
                        <w:left w:val="none" w:sz="0" w:space="0" w:color="auto"/>
                        <w:bottom w:val="none" w:sz="0" w:space="0" w:color="auto"/>
                        <w:right w:val="none" w:sz="0" w:space="0" w:color="auto"/>
                      </w:divBdr>
                    </w:div>
                    <w:div w:id="329985593">
                      <w:marLeft w:val="0"/>
                      <w:marRight w:val="0"/>
                      <w:marTop w:val="0"/>
                      <w:marBottom w:val="0"/>
                      <w:divBdr>
                        <w:top w:val="none" w:sz="0" w:space="0" w:color="auto"/>
                        <w:left w:val="none" w:sz="0" w:space="0" w:color="auto"/>
                        <w:bottom w:val="none" w:sz="0" w:space="0" w:color="auto"/>
                        <w:right w:val="none" w:sz="0" w:space="0" w:color="auto"/>
                      </w:divBdr>
                    </w:div>
                  </w:divsChild>
                </w:div>
                <w:div w:id="898521034">
                  <w:marLeft w:val="0"/>
                  <w:marRight w:val="0"/>
                  <w:marTop w:val="0"/>
                  <w:marBottom w:val="0"/>
                  <w:divBdr>
                    <w:top w:val="none" w:sz="0" w:space="0" w:color="auto"/>
                    <w:left w:val="none" w:sz="0" w:space="0" w:color="auto"/>
                    <w:bottom w:val="none" w:sz="0" w:space="0" w:color="auto"/>
                    <w:right w:val="none" w:sz="0" w:space="0" w:color="auto"/>
                  </w:divBdr>
                  <w:divsChild>
                    <w:div w:id="406270136">
                      <w:marLeft w:val="0"/>
                      <w:marRight w:val="0"/>
                      <w:marTop w:val="0"/>
                      <w:marBottom w:val="0"/>
                      <w:divBdr>
                        <w:top w:val="none" w:sz="0" w:space="0" w:color="auto"/>
                        <w:left w:val="none" w:sz="0" w:space="0" w:color="auto"/>
                        <w:bottom w:val="none" w:sz="0" w:space="0" w:color="auto"/>
                        <w:right w:val="none" w:sz="0" w:space="0" w:color="auto"/>
                      </w:divBdr>
                    </w:div>
                    <w:div w:id="141851244">
                      <w:marLeft w:val="0"/>
                      <w:marRight w:val="0"/>
                      <w:marTop w:val="0"/>
                      <w:marBottom w:val="0"/>
                      <w:divBdr>
                        <w:top w:val="none" w:sz="0" w:space="0" w:color="auto"/>
                        <w:left w:val="none" w:sz="0" w:space="0" w:color="auto"/>
                        <w:bottom w:val="none" w:sz="0" w:space="0" w:color="auto"/>
                        <w:right w:val="none" w:sz="0" w:space="0" w:color="auto"/>
                      </w:divBdr>
                    </w:div>
                    <w:div w:id="809787239">
                      <w:marLeft w:val="0"/>
                      <w:marRight w:val="0"/>
                      <w:marTop w:val="0"/>
                      <w:marBottom w:val="0"/>
                      <w:divBdr>
                        <w:top w:val="none" w:sz="0" w:space="0" w:color="auto"/>
                        <w:left w:val="none" w:sz="0" w:space="0" w:color="auto"/>
                        <w:bottom w:val="none" w:sz="0" w:space="0" w:color="auto"/>
                        <w:right w:val="none" w:sz="0" w:space="0" w:color="auto"/>
                      </w:divBdr>
                    </w:div>
                    <w:div w:id="334455241">
                      <w:marLeft w:val="0"/>
                      <w:marRight w:val="0"/>
                      <w:marTop w:val="0"/>
                      <w:marBottom w:val="0"/>
                      <w:divBdr>
                        <w:top w:val="none" w:sz="0" w:space="0" w:color="auto"/>
                        <w:left w:val="none" w:sz="0" w:space="0" w:color="auto"/>
                        <w:bottom w:val="none" w:sz="0" w:space="0" w:color="auto"/>
                        <w:right w:val="none" w:sz="0" w:space="0" w:color="auto"/>
                      </w:divBdr>
                    </w:div>
                    <w:div w:id="200752235">
                      <w:marLeft w:val="0"/>
                      <w:marRight w:val="0"/>
                      <w:marTop w:val="0"/>
                      <w:marBottom w:val="0"/>
                      <w:divBdr>
                        <w:top w:val="none" w:sz="0" w:space="0" w:color="auto"/>
                        <w:left w:val="none" w:sz="0" w:space="0" w:color="auto"/>
                        <w:bottom w:val="none" w:sz="0" w:space="0" w:color="auto"/>
                        <w:right w:val="none" w:sz="0" w:space="0" w:color="auto"/>
                      </w:divBdr>
                    </w:div>
                    <w:div w:id="1723628909">
                      <w:marLeft w:val="0"/>
                      <w:marRight w:val="0"/>
                      <w:marTop w:val="0"/>
                      <w:marBottom w:val="0"/>
                      <w:divBdr>
                        <w:top w:val="none" w:sz="0" w:space="0" w:color="auto"/>
                        <w:left w:val="none" w:sz="0" w:space="0" w:color="auto"/>
                        <w:bottom w:val="none" w:sz="0" w:space="0" w:color="auto"/>
                        <w:right w:val="none" w:sz="0" w:space="0" w:color="auto"/>
                      </w:divBdr>
                    </w:div>
                    <w:div w:id="2131826098">
                      <w:marLeft w:val="0"/>
                      <w:marRight w:val="0"/>
                      <w:marTop w:val="0"/>
                      <w:marBottom w:val="0"/>
                      <w:divBdr>
                        <w:top w:val="none" w:sz="0" w:space="0" w:color="auto"/>
                        <w:left w:val="none" w:sz="0" w:space="0" w:color="auto"/>
                        <w:bottom w:val="none" w:sz="0" w:space="0" w:color="auto"/>
                        <w:right w:val="none" w:sz="0" w:space="0" w:color="auto"/>
                      </w:divBdr>
                    </w:div>
                    <w:div w:id="1803227680">
                      <w:marLeft w:val="0"/>
                      <w:marRight w:val="0"/>
                      <w:marTop w:val="0"/>
                      <w:marBottom w:val="0"/>
                      <w:divBdr>
                        <w:top w:val="none" w:sz="0" w:space="0" w:color="auto"/>
                        <w:left w:val="none" w:sz="0" w:space="0" w:color="auto"/>
                        <w:bottom w:val="none" w:sz="0" w:space="0" w:color="auto"/>
                        <w:right w:val="none" w:sz="0" w:space="0" w:color="auto"/>
                      </w:divBdr>
                    </w:div>
                    <w:div w:id="1947077266">
                      <w:marLeft w:val="0"/>
                      <w:marRight w:val="0"/>
                      <w:marTop w:val="0"/>
                      <w:marBottom w:val="0"/>
                      <w:divBdr>
                        <w:top w:val="none" w:sz="0" w:space="0" w:color="auto"/>
                        <w:left w:val="none" w:sz="0" w:space="0" w:color="auto"/>
                        <w:bottom w:val="none" w:sz="0" w:space="0" w:color="auto"/>
                        <w:right w:val="none" w:sz="0" w:space="0" w:color="auto"/>
                      </w:divBdr>
                    </w:div>
                    <w:div w:id="91560890">
                      <w:marLeft w:val="0"/>
                      <w:marRight w:val="0"/>
                      <w:marTop w:val="0"/>
                      <w:marBottom w:val="0"/>
                      <w:divBdr>
                        <w:top w:val="none" w:sz="0" w:space="0" w:color="auto"/>
                        <w:left w:val="none" w:sz="0" w:space="0" w:color="auto"/>
                        <w:bottom w:val="none" w:sz="0" w:space="0" w:color="auto"/>
                        <w:right w:val="none" w:sz="0" w:space="0" w:color="auto"/>
                      </w:divBdr>
                    </w:div>
                  </w:divsChild>
                </w:div>
                <w:div w:id="204147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4993</Words>
  <Characters>29963</Characters>
  <Application>Microsoft Office Word</Application>
  <DocSecurity>0</DocSecurity>
  <Lines>249</Lines>
  <Paragraphs>69</Paragraphs>
  <ScaleCrop>false</ScaleCrop>
  <Company/>
  <LinksUpToDate>false</LinksUpToDate>
  <CharactersWithSpaces>34887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2017-05-30T10:41:00Z</dcterms:created>
  <dcterms:modified xsi:type="dcterms:W3CDTF">2017-05-30T10:41:00Z</dcterms:modified>
</cp:coreProperties>
</file>