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E8" w:rsidRPr="002014E8" w:rsidRDefault="002014E8" w:rsidP="002014E8">
      <w:pPr>
        <w:spacing w:after="24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Ogłoszenie nr 514734-N-2017 z dnia 2017-05-23 r. </w:t>
      </w:r>
    </w:p>
    <w:p w:rsidR="002014E8" w:rsidRPr="002014E8" w:rsidRDefault="002014E8" w:rsidP="002014E8">
      <w:pPr>
        <w:spacing w:after="0" w:line="240" w:lineRule="auto"/>
        <w:jc w:val="center"/>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Gmina Miejska Tczew: Dostawa wraz z montażem urządzeń zabawowych dla wyposażenia placów zabaw zlokalizowanych na terenie Tczewa</w:t>
      </w:r>
      <w:r w:rsidRPr="002014E8">
        <w:rPr>
          <w:rFonts w:ascii="Times New Roman" w:eastAsia="Times New Roman" w:hAnsi="Times New Roman" w:cs="Times New Roman"/>
          <w:sz w:val="24"/>
          <w:szCs w:val="24"/>
          <w:lang w:eastAsia="pl-PL"/>
        </w:rPr>
        <w:br/>
        <w:t xml:space="preserve">OGŁOSZENIE O ZAMÓWIENIU - Dostawy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Zamieszczanie ogłoszenia:</w:t>
      </w:r>
      <w:r w:rsidRPr="002014E8">
        <w:rPr>
          <w:rFonts w:ascii="Times New Roman" w:eastAsia="Times New Roman" w:hAnsi="Times New Roman" w:cs="Times New Roman"/>
          <w:sz w:val="24"/>
          <w:szCs w:val="24"/>
          <w:lang w:eastAsia="pl-PL"/>
        </w:rPr>
        <w:t xml:space="preserve"> Zamieszczanie obowiązkowe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Ogłoszenie dotyczy:</w:t>
      </w:r>
      <w:r w:rsidRPr="002014E8">
        <w:rPr>
          <w:rFonts w:ascii="Times New Roman" w:eastAsia="Times New Roman" w:hAnsi="Times New Roman" w:cs="Times New Roman"/>
          <w:sz w:val="24"/>
          <w:szCs w:val="24"/>
          <w:lang w:eastAsia="pl-PL"/>
        </w:rPr>
        <w:t xml:space="preserve"> Zamówienia publicznego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Nazwa projektu lub programu</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14E8">
        <w:rPr>
          <w:rFonts w:ascii="Times New Roman" w:eastAsia="Times New Roman" w:hAnsi="Times New Roman" w:cs="Times New Roman"/>
          <w:sz w:val="24"/>
          <w:szCs w:val="24"/>
          <w:lang w:eastAsia="pl-PL"/>
        </w:rPr>
        <w:t>Pzp</w:t>
      </w:r>
      <w:proofErr w:type="spellEnd"/>
      <w:r w:rsidRPr="002014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u w:val="single"/>
          <w:lang w:eastAsia="pl-PL"/>
        </w:rPr>
        <w:t>SEKCJA I: ZAMAWIAJĄCY</w:t>
      </w:r>
      <w:r w:rsidRPr="002014E8">
        <w:rPr>
          <w:rFonts w:ascii="Times New Roman" w:eastAsia="Times New Roman" w:hAnsi="Times New Roman" w:cs="Times New Roman"/>
          <w:sz w:val="24"/>
          <w:szCs w:val="24"/>
          <w:lang w:eastAsia="pl-PL"/>
        </w:rPr>
        <w:t xml:space="preserv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Postępowanie przeprowadza centralny zamawiający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Nie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Nie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Informacje na temat podmiotu któremu zamawiający powierzył/powierzyli prowadzenie postępowania:</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Postępowanie jest przeprowadzane wspólnie przez zamawiających</w:t>
      </w:r>
      <w:r w:rsidRPr="002014E8">
        <w:rPr>
          <w:rFonts w:ascii="Times New Roman" w:eastAsia="Times New Roman" w:hAnsi="Times New Roman" w:cs="Times New Roman"/>
          <w:sz w:val="24"/>
          <w:szCs w:val="24"/>
          <w:lang w:eastAsia="pl-PL"/>
        </w:rPr>
        <w:t xml:space="preserv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Nie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Nie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Informacje dodatkowe:</w:t>
      </w:r>
      <w:r w:rsidRPr="002014E8">
        <w:rPr>
          <w:rFonts w:ascii="Times New Roman" w:eastAsia="Times New Roman" w:hAnsi="Times New Roman" w:cs="Times New Roman"/>
          <w:sz w:val="24"/>
          <w:szCs w:val="24"/>
          <w:lang w:eastAsia="pl-PL"/>
        </w:rPr>
        <w:t xml:space="preserv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 1) NAZWA I ADRES: </w:t>
      </w:r>
      <w:r w:rsidRPr="002014E8">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2014E8">
        <w:rPr>
          <w:rFonts w:ascii="Times New Roman" w:eastAsia="Times New Roman" w:hAnsi="Times New Roman" w:cs="Times New Roman"/>
          <w:sz w:val="24"/>
          <w:szCs w:val="24"/>
          <w:lang w:eastAsia="pl-PL"/>
        </w:rPr>
        <w:br/>
        <w:t xml:space="preserve">Adres strony internetowej (URL): www.zp.tczew.pl </w:t>
      </w:r>
      <w:r w:rsidRPr="002014E8">
        <w:rPr>
          <w:rFonts w:ascii="Times New Roman" w:eastAsia="Times New Roman" w:hAnsi="Times New Roman" w:cs="Times New Roman"/>
          <w:sz w:val="24"/>
          <w:szCs w:val="24"/>
          <w:lang w:eastAsia="pl-PL"/>
        </w:rPr>
        <w:br/>
        <w:t xml:space="preserve">Adres profilu nabywcy: </w:t>
      </w:r>
      <w:r w:rsidRPr="002014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lastRenderedPageBreak/>
        <w:t xml:space="preserve">I. 2) RODZAJ ZAMAWIAJĄCEGO: </w:t>
      </w:r>
      <w:r w:rsidRPr="002014E8">
        <w:rPr>
          <w:rFonts w:ascii="Times New Roman" w:eastAsia="Times New Roman" w:hAnsi="Times New Roman" w:cs="Times New Roman"/>
          <w:sz w:val="24"/>
          <w:szCs w:val="24"/>
          <w:lang w:eastAsia="pl-PL"/>
        </w:rPr>
        <w:t xml:space="preserve">Administracja samorządowa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I.3) WSPÓLNE UDZIELANIE ZAMÓWIENIA </w:t>
      </w:r>
      <w:r w:rsidRPr="002014E8">
        <w:rPr>
          <w:rFonts w:ascii="Times New Roman" w:eastAsia="Times New Roman" w:hAnsi="Times New Roman" w:cs="Times New Roman"/>
          <w:b/>
          <w:bCs/>
          <w:i/>
          <w:iCs/>
          <w:sz w:val="24"/>
          <w:szCs w:val="24"/>
          <w:lang w:eastAsia="pl-PL"/>
        </w:rPr>
        <w:t>(jeżeli dotyczy)</w:t>
      </w:r>
      <w:r w:rsidRPr="002014E8">
        <w:rPr>
          <w:rFonts w:ascii="Times New Roman" w:eastAsia="Times New Roman" w:hAnsi="Times New Roman" w:cs="Times New Roman"/>
          <w:b/>
          <w:bCs/>
          <w:sz w:val="24"/>
          <w:szCs w:val="24"/>
          <w:lang w:eastAsia="pl-PL"/>
        </w:rPr>
        <w:t xml:space="preserv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I.4) KOMUNIKACJA: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14E8">
        <w:rPr>
          <w:rFonts w:ascii="Times New Roman" w:eastAsia="Times New Roman" w:hAnsi="Times New Roman" w:cs="Times New Roman"/>
          <w:sz w:val="24"/>
          <w:szCs w:val="24"/>
          <w:lang w:eastAsia="pl-PL"/>
        </w:rPr>
        <w:t xml:space="preserv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Tak </w:t>
      </w:r>
      <w:r w:rsidRPr="002014E8">
        <w:rPr>
          <w:rFonts w:ascii="Times New Roman" w:eastAsia="Times New Roman" w:hAnsi="Times New Roman" w:cs="Times New Roman"/>
          <w:sz w:val="24"/>
          <w:szCs w:val="24"/>
          <w:lang w:eastAsia="pl-PL"/>
        </w:rPr>
        <w:br/>
        <w:t xml:space="preserve">www.zp.tczew.pl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Tak </w:t>
      </w:r>
      <w:r w:rsidRPr="002014E8">
        <w:rPr>
          <w:rFonts w:ascii="Times New Roman" w:eastAsia="Times New Roman" w:hAnsi="Times New Roman" w:cs="Times New Roman"/>
          <w:sz w:val="24"/>
          <w:szCs w:val="24"/>
          <w:lang w:eastAsia="pl-PL"/>
        </w:rPr>
        <w:br/>
        <w:t xml:space="preserve">www.zp.tczew.pl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Nie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Oferty lub wnioski o dopuszczenie do udziału w postępowaniu należy przesyłać:</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Elektronicznie</w:t>
      </w:r>
      <w:r w:rsidRPr="002014E8">
        <w:rPr>
          <w:rFonts w:ascii="Times New Roman" w:eastAsia="Times New Roman" w:hAnsi="Times New Roman" w:cs="Times New Roman"/>
          <w:sz w:val="24"/>
          <w:szCs w:val="24"/>
          <w:lang w:eastAsia="pl-PL"/>
        </w:rPr>
        <w:t xml:space="preserv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Nie </w:t>
      </w:r>
      <w:r w:rsidRPr="002014E8">
        <w:rPr>
          <w:rFonts w:ascii="Times New Roman" w:eastAsia="Times New Roman" w:hAnsi="Times New Roman" w:cs="Times New Roman"/>
          <w:sz w:val="24"/>
          <w:szCs w:val="24"/>
          <w:lang w:eastAsia="pl-PL"/>
        </w:rPr>
        <w:br/>
        <w:t xml:space="preserve">adres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 xml:space="preserve">Nie </w:t>
      </w:r>
      <w:r w:rsidRPr="002014E8">
        <w:rPr>
          <w:rFonts w:ascii="Times New Roman" w:eastAsia="Times New Roman" w:hAnsi="Times New Roman" w:cs="Times New Roman"/>
          <w:sz w:val="24"/>
          <w:szCs w:val="24"/>
          <w:lang w:eastAsia="pl-PL"/>
        </w:rPr>
        <w:br/>
        <w:t xml:space="preserve">Inny sposób: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 xml:space="preserve">Tak </w:t>
      </w:r>
      <w:r w:rsidRPr="002014E8">
        <w:rPr>
          <w:rFonts w:ascii="Times New Roman" w:eastAsia="Times New Roman" w:hAnsi="Times New Roman" w:cs="Times New Roman"/>
          <w:sz w:val="24"/>
          <w:szCs w:val="24"/>
          <w:lang w:eastAsia="pl-PL"/>
        </w:rPr>
        <w:br/>
        <w:t xml:space="preserve">Inny sposób: </w:t>
      </w:r>
      <w:r w:rsidRPr="002014E8">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2014E8">
        <w:rPr>
          <w:rFonts w:ascii="Times New Roman" w:eastAsia="Times New Roman" w:hAnsi="Times New Roman" w:cs="Times New Roman"/>
          <w:sz w:val="24"/>
          <w:szCs w:val="24"/>
          <w:lang w:eastAsia="pl-PL"/>
        </w:rPr>
        <w:br/>
        <w:t xml:space="preserve">Adres: </w:t>
      </w:r>
      <w:r w:rsidRPr="002014E8">
        <w:rPr>
          <w:rFonts w:ascii="Times New Roman" w:eastAsia="Times New Roman" w:hAnsi="Times New Roman" w:cs="Times New Roman"/>
          <w:sz w:val="24"/>
          <w:szCs w:val="24"/>
          <w:lang w:eastAsia="pl-PL"/>
        </w:rPr>
        <w:br/>
        <w:t xml:space="preserve">Urząd Miejski w Tczewie, Biuro Obsługi Klienta, Pl. Piłsudskiego 1, 83-110 Tczew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14E8">
        <w:rPr>
          <w:rFonts w:ascii="Times New Roman" w:eastAsia="Times New Roman" w:hAnsi="Times New Roman" w:cs="Times New Roman"/>
          <w:sz w:val="24"/>
          <w:szCs w:val="24"/>
          <w:lang w:eastAsia="pl-PL"/>
        </w:rPr>
        <w:t xml:space="preserv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lastRenderedPageBreak/>
        <w:t xml:space="preserve">Nie </w:t>
      </w:r>
      <w:r w:rsidRPr="002014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u w:val="single"/>
          <w:lang w:eastAsia="pl-PL"/>
        </w:rPr>
        <w:t xml:space="preserve">SEKCJA II: PRZEDMIOT ZAMÓWIENIA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II.1) Nazwa nadana zamówieniu przez zamawiającego: </w:t>
      </w:r>
      <w:r w:rsidRPr="002014E8">
        <w:rPr>
          <w:rFonts w:ascii="Times New Roman" w:eastAsia="Times New Roman" w:hAnsi="Times New Roman" w:cs="Times New Roman"/>
          <w:sz w:val="24"/>
          <w:szCs w:val="24"/>
          <w:lang w:eastAsia="pl-PL"/>
        </w:rPr>
        <w:t xml:space="preserve">Dostawa wraz z montażem urządzeń zabawowych dla wyposażenia placów zabaw zlokalizowanych na terenie Tczewa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Numer referencyjny: </w:t>
      </w:r>
      <w:r w:rsidRPr="002014E8">
        <w:rPr>
          <w:rFonts w:ascii="Times New Roman" w:eastAsia="Times New Roman" w:hAnsi="Times New Roman" w:cs="Times New Roman"/>
          <w:sz w:val="24"/>
          <w:szCs w:val="24"/>
          <w:lang w:eastAsia="pl-PL"/>
        </w:rPr>
        <w:t xml:space="preserve">WZP.271.3.13.2017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14E8" w:rsidRPr="002014E8" w:rsidRDefault="002014E8" w:rsidP="002014E8">
      <w:pPr>
        <w:spacing w:after="0" w:line="240" w:lineRule="auto"/>
        <w:jc w:val="both"/>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Nie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II.2) Rodzaj zamówienia: </w:t>
      </w:r>
      <w:r w:rsidRPr="002014E8">
        <w:rPr>
          <w:rFonts w:ascii="Times New Roman" w:eastAsia="Times New Roman" w:hAnsi="Times New Roman" w:cs="Times New Roman"/>
          <w:sz w:val="24"/>
          <w:szCs w:val="24"/>
          <w:lang w:eastAsia="pl-PL"/>
        </w:rPr>
        <w:t xml:space="preserve">Dostawy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II.3) Informacja o możliwości składania ofert częściowych</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 xml:space="preserve">Zamówienie podzielone jest na części: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Nie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Oferty lub wnioski o dopuszczenie do udziału w postępowaniu można składać w odniesieniu do:</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II.4) Krótki opis przedmiotu zamówienia </w:t>
      </w:r>
      <w:r w:rsidRPr="002014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14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14E8">
        <w:rPr>
          <w:rFonts w:ascii="Times New Roman" w:eastAsia="Times New Roman" w:hAnsi="Times New Roman" w:cs="Times New Roman"/>
          <w:sz w:val="24"/>
          <w:szCs w:val="24"/>
          <w:lang w:eastAsia="pl-PL"/>
        </w:rPr>
        <w:t xml:space="preserve">1. Przedmiotem zamówienia jest dostawa wraz z montażem urządzeń zabawowych dla wyposażenia placów zabaw zlokalizowanych na terenie miasta Tczewa oraz wykonanie nawierzchni bezpiecznych w strefach bezpieczeństwa dla urządzeń zabawowych: trawiastej oraz piaskowej odpowiednio do zamontowanego urządzenia z zachowaniem wymogów bezpieczeństwa zgodnie z PN-EN 1177:2009. Zastosowany piasek winien być płukany bez zawartości części pylastych, iłu i gliny o frakcji od 0,2 – 2 mm o grubości wymaganej PN-EN 1177:2009 stosownie do wysokości swobodnego upadku HIC dla danego urządzenia. Zakres robót związanych z wykonaniem nawierzchni bezpiecznej piaskowej obejmuje również wykonanie robót ziemnych (korytowanie) oraz utylizacja urobku. Wykonanie rysunku zagospodarowania placu zabaw (koncepcja architektoniczna), który podlegać będzie zatwierdzeniu przed realizacją przez Zamawiającego. Koncepcja winna przedstawiać rozmieszczenie urządzeń zabawowych w terenie oraz zwymiarowane strefy bezpieczeństwa poszczególnych urządzeń jak również grubości nawierzchni bezpiecznych. Demontaż fragmentu istniejącego ogrodzenia w sposób umożliwiający jego ponowne zamontowanie, ponowny montaż tego ogrodzenia oraz montaż nowego ogrodzenia. 2. W zakres przedmiotu zamówienia wchodzi: 1) dostawa i montaż urządzeń zabawowych oraz wykonanie nawierzchni bezpiecznej pod urządzenia zabawowe na terenie działek nr 34/31 oraz 34/41 obręb 5 przy ul. Jagiełły 2 w Tczewie; 2) dostawa i montaż urządzeń zabawowych oraz wykonanie nawierzchni bezpiecznej pod urządzenia zabawowe na terenie działki nr </w:t>
      </w:r>
      <w:r w:rsidRPr="002014E8">
        <w:rPr>
          <w:rFonts w:ascii="Times New Roman" w:eastAsia="Times New Roman" w:hAnsi="Times New Roman" w:cs="Times New Roman"/>
          <w:sz w:val="24"/>
          <w:szCs w:val="24"/>
          <w:lang w:eastAsia="pl-PL"/>
        </w:rPr>
        <w:lastRenderedPageBreak/>
        <w:t xml:space="preserve">357/2 obręb 5 przy ul. Jagiełły 1 i 3 w Tczewie; 3) dostawa i montaż urządzeń zabawowych oraz wykonanie nawierzchni bezpiecznej pod urządzenia zabawowe na terenie działki nr 116/4 obręb 4 przy ul. Akacjowej w Tczewie. Szczegółowy opis przedmiotu zamówienia określa Załącznik nr 6 do SIWZ. 3. Wszystkie urządzenia muszą być fabrycznie nowe wolne od wad fizycznych i prawnych, muszą posiadać dokumenty potwierdzające wykonanie ich zgodnie z normą PN-EN 1176-1:2009.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II.5) Główny kod CPV: </w:t>
      </w:r>
      <w:r w:rsidRPr="002014E8">
        <w:rPr>
          <w:rFonts w:ascii="Times New Roman" w:eastAsia="Times New Roman" w:hAnsi="Times New Roman" w:cs="Times New Roman"/>
          <w:sz w:val="24"/>
          <w:szCs w:val="24"/>
          <w:lang w:eastAsia="pl-PL"/>
        </w:rPr>
        <w:t xml:space="preserve">37535200-9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Dodatkowe kody CPV:</w:t>
      </w:r>
      <w:r w:rsidRPr="002014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14E8" w:rsidRPr="002014E8" w:rsidTr="002014E8">
        <w:tc>
          <w:tcPr>
            <w:tcW w:w="0" w:type="auto"/>
            <w:tcBorders>
              <w:top w:val="single" w:sz="6" w:space="0" w:color="000000"/>
              <w:left w:val="single" w:sz="6" w:space="0" w:color="000000"/>
              <w:bottom w:val="single" w:sz="6" w:space="0" w:color="000000"/>
              <w:right w:val="single" w:sz="6" w:space="0" w:color="000000"/>
            </w:tcBorders>
            <w:vAlign w:val="center"/>
            <w:hideMark/>
          </w:tcPr>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Kod CPV</w:t>
            </w:r>
          </w:p>
        </w:tc>
      </w:tr>
      <w:tr w:rsidR="002014E8" w:rsidRPr="002014E8" w:rsidTr="002014E8">
        <w:tc>
          <w:tcPr>
            <w:tcW w:w="0" w:type="auto"/>
            <w:tcBorders>
              <w:top w:val="single" w:sz="6" w:space="0" w:color="000000"/>
              <w:left w:val="single" w:sz="6" w:space="0" w:color="000000"/>
              <w:bottom w:val="single" w:sz="6" w:space="0" w:color="000000"/>
              <w:right w:val="single" w:sz="6" w:space="0" w:color="000000"/>
            </w:tcBorders>
            <w:vAlign w:val="center"/>
            <w:hideMark/>
          </w:tcPr>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45223800-4</w:t>
            </w:r>
          </w:p>
        </w:tc>
      </w:tr>
      <w:tr w:rsidR="002014E8" w:rsidRPr="002014E8" w:rsidTr="002014E8">
        <w:tc>
          <w:tcPr>
            <w:tcW w:w="0" w:type="auto"/>
            <w:tcBorders>
              <w:top w:val="single" w:sz="6" w:space="0" w:color="000000"/>
              <w:left w:val="single" w:sz="6" w:space="0" w:color="000000"/>
              <w:bottom w:val="single" w:sz="6" w:space="0" w:color="000000"/>
              <w:right w:val="single" w:sz="6" w:space="0" w:color="000000"/>
            </w:tcBorders>
            <w:vAlign w:val="center"/>
            <w:hideMark/>
          </w:tcPr>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45112723-9</w:t>
            </w:r>
          </w:p>
        </w:tc>
      </w:tr>
      <w:tr w:rsidR="002014E8" w:rsidRPr="002014E8" w:rsidTr="002014E8">
        <w:tc>
          <w:tcPr>
            <w:tcW w:w="0" w:type="auto"/>
            <w:tcBorders>
              <w:top w:val="single" w:sz="6" w:space="0" w:color="000000"/>
              <w:left w:val="single" w:sz="6" w:space="0" w:color="000000"/>
              <w:bottom w:val="single" w:sz="6" w:space="0" w:color="000000"/>
              <w:right w:val="single" w:sz="6" w:space="0" w:color="000000"/>
            </w:tcBorders>
            <w:vAlign w:val="center"/>
            <w:hideMark/>
          </w:tcPr>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45111291-4</w:t>
            </w:r>
          </w:p>
        </w:tc>
      </w:tr>
    </w:tbl>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II.6) Całkowita wartość zamówienia </w:t>
      </w:r>
      <w:r w:rsidRPr="002014E8">
        <w:rPr>
          <w:rFonts w:ascii="Times New Roman" w:eastAsia="Times New Roman" w:hAnsi="Times New Roman" w:cs="Times New Roman"/>
          <w:i/>
          <w:iCs/>
          <w:sz w:val="24"/>
          <w:szCs w:val="24"/>
          <w:lang w:eastAsia="pl-PL"/>
        </w:rPr>
        <w:t>(jeżeli zamawiający podaje informacje o wartości zamówienia)</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 xml:space="preserve">Wartość bez VAT: 139837,40 </w:t>
      </w:r>
      <w:r w:rsidRPr="002014E8">
        <w:rPr>
          <w:rFonts w:ascii="Times New Roman" w:eastAsia="Times New Roman" w:hAnsi="Times New Roman" w:cs="Times New Roman"/>
          <w:sz w:val="24"/>
          <w:szCs w:val="24"/>
          <w:lang w:eastAsia="pl-PL"/>
        </w:rPr>
        <w:br/>
        <w:t xml:space="preserve">Waluta: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PLN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14E8">
        <w:rPr>
          <w:rFonts w:ascii="Times New Roman" w:eastAsia="Times New Roman" w:hAnsi="Times New Roman" w:cs="Times New Roman"/>
          <w:sz w:val="24"/>
          <w:szCs w:val="24"/>
          <w:lang w:eastAsia="pl-PL"/>
        </w:rPr>
        <w:t xml:space="preserv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14E8">
        <w:rPr>
          <w:rFonts w:ascii="Times New Roman" w:eastAsia="Times New Roman" w:hAnsi="Times New Roman" w:cs="Times New Roman"/>
          <w:b/>
          <w:bCs/>
          <w:sz w:val="24"/>
          <w:szCs w:val="24"/>
          <w:lang w:eastAsia="pl-PL"/>
        </w:rPr>
        <w:t>Pzp</w:t>
      </w:r>
      <w:proofErr w:type="spellEnd"/>
      <w:r w:rsidRPr="002014E8">
        <w:rPr>
          <w:rFonts w:ascii="Times New Roman" w:eastAsia="Times New Roman" w:hAnsi="Times New Roman" w:cs="Times New Roman"/>
          <w:b/>
          <w:bCs/>
          <w:sz w:val="24"/>
          <w:szCs w:val="24"/>
          <w:lang w:eastAsia="pl-PL"/>
        </w:rPr>
        <w:t xml:space="preserve">: </w:t>
      </w:r>
      <w:r w:rsidRPr="002014E8">
        <w:rPr>
          <w:rFonts w:ascii="Times New Roman" w:eastAsia="Times New Roman" w:hAnsi="Times New Roman" w:cs="Times New Roman"/>
          <w:sz w:val="24"/>
          <w:szCs w:val="24"/>
          <w:lang w:eastAsia="pl-PL"/>
        </w:rPr>
        <w:t xml:space="preserve">Nie </w:t>
      </w:r>
      <w:r w:rsidRPr="002014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14E8">
        <w:rPr>
          <w:rFonts w:ascii="Times New Roman" w:eastAsia="Times New Roman" w:hAnsi="Times New Roman" w:cs="Times New Roman"/>
          <w:sz w:val="24"/>
          <w:szCs w:val="24"/>
          <w:lang w:eastAsia="pl-PL"/>
        </w:rPr>
        <w:t>Pzp</w:t>
      </w:r>
      <w:proofErr w:type="spellEnd"/>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miesiącach:   </w:t>
      </w:r>
      <w:r w:rsidRPr="002014E8">
        <w:rPr>
          <w:rFonts w:ascii="Times New Roman" w:eastAsia="Times New Roman" w:hAnsi="Times New Roman" w:cs="Times New Roman"/>
          <w:i/>
          <w:iCs/>
          <w:sz w:val="24"/>
          <w:szCs w:val="24"/>
          <w:lang w:eastAsia="pl-PL"/>
        </w:rPr>
        <w:t xml:space="preserve"> lub </w:t>
      </w:r>
      <w:r w:rsidRPr="002014E8">
        <w:rPr>
          <w:rFonts w:ascii="Times New Roman" w:eastAsia="Times New Roman" w:hAnsi="Times New Roman" w:cs="Times New Roman"/>
          <w:b/>
          <w:bCs/>
          <w:sz w:val="24"/>
          <w:szCs w:val="24"/>
          <w:lang w:eastAsia="pl-PL"/>
        </w:rPr>
        <w:t>dniach:</w:t>
      </w:r>
      <w:r w:rsidRPr="002014E8">
        <w:rPr>
          <w:rFonts w:ascii="Times New Roman" w:eastAsia="Times New Roman" w:hAnsi="Times New Roman" w:cs="Times New Roman"/>
          <w:sz w:val="24"/>
          <w:szCs w:val="24"/>
          <w:lang w:eastAsia="pl-PL"/>
        </w:rPr>
        <w:t xml:space="preserve"> 60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i/>
          <w:iCs/>
          <w:sz w:val="24"/>
          <w:szCs w:val="24"/>
          <w:lang w:eastAsia="pl-PL"/>
        </w:rPr>
        <w:t>lub</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data rozpoczęcia: </w:t>
      </w:r>
      <w:r w:rsidRPr="002014E8">
        <w:rPr>
          <w:rFonts w:ascii="Times New Roman" w:eastAsia="Times New Roman" w:hAnsi="Times New Roman" w:cs="Times New Roman"/>
          <w:sz w:val="24"/>
          <w:szCs w:val="24"/>
          <w:lang w:eastAsia="pl-PL"/>
        </w:rPr>
        <w:t> </w:t>
      </w:r>
      <w:r w:rsidRPr="002014E8">
        <w:rPr>
          <w:rFonts w:ascii="Times New Roman" w:eastAsia="Times New Roman" w:hAnsi="Times New Roman" w:cs="Times New Roman"/>
          <w:i/>
          <w:iCs/>
          <w:sz w:val="24"/>
          <w:szCs w:val="24"/>
          <w:lang w:eastAsia="pl-PL"/>
        </w:rPr>
        <w:t xml:space="preserve"> lub </w:t>
      </w:r>
      <w:r w:rsidRPr="002014E8">
        <w:rPr>
          <w:rFonts w:ascii="Times New Roman" w:eastAsia="Times New Roman" w:hAnsi="Times New Roman" w:cs="Times New Roman"/>
          <w:b/>
          <w:bCs/>
          <w:sz w:val="24"/>
          <w:szCs w:val="24"/>
          <w:lang w:eastAsia="pl-PL"/>
        </w:rPr>
        <w:t xml:space="preserve">zakończenia: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II.9) Informacje dodatkowe: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III.1) WARUNKI UDZIAŁU W POSTĘPOWANIU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 xml:space="preserve">Określenie warunków: </w:t>
      </w:r>
      <w:r w:rsidRPr="002014E8">
        <w:rPr>
          <w:rFonts w:ascii="Times New Roman" w:eastAsia="Times New Roman" w:hAnsi="Times New Roman" w:cs="Times New Roman"/>
          <w:sz w:val="24"/>
          <w:szCs w:val="24"/>
          <w:lang w:eastAsia="pl-PL"/>
        </w:rPr>
        <w:br/>
        <w:t xml:space="preserve">Informacje dodatkowe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III.1.2) Sytuacja finansowa lub ekonomiczna </w:t>
      </w:r>
      <w:r w:rsidRPr="002014E8">
        <w:rPr>
          <w:rFonts w:ascii="Times New Roman" w:eastAsia="Times New Roman" w:hAnsi="Times New Roman" w:cs="Times New Roman"/>
          <w:sz w:val="24"/>
          <w:szCs w:val="24"/>
          <w:lang w:eastAsia="pl-PL"/>
        </w:rPr>
        <w:br/>
        <w:t xml:space="preserve">Określenie warunków: </w:t>
      </w:r>
      <w:r w:rsidRPr="002014E8">
        <w:rPr>
          <w:rFonts w:ascii="Times New Roman" w:eastAsia="Times New Roman" w:hAnsi="Times New Roman" w:cs="Times New Roman"/>
          <w:sz w:val="24"/>
          <w:szCs w:val="24"/>
          <w:lang w:eastAsia="pl-PL"/>
        </w:rPr>
        <w:br/>
        <w:t xml:space="preserve">Informacje dodatkowe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III.1.3) Zdolność techniczna lub zawodowa </w:t>
      </w:r>
      <w:r w:rsidRPr="002014E8">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trzech lat przed upływem terminu składania ofert, a jeżeli okres prowadzenia działalności jest krótszy - w tym okresie, wykonał min. 2 dostawy </w:t>
      </w:r>
      <w:r w:rsidRPr="002014E8">
        <w:rPr>
          <w:rFonts w:ascii="Times New Roman" w:eastAsia="Times New Roman" w:hAnsi="Times New Roman" w:cs="Times New Roman"/>
          <w:sz w:val="24"/>
          <w:szCs w:val="24"/>
          <w:lang w:eastAsia="pl-PL"/>
        </w:rPr>
        <w:lastRenderedPageBreak/>
        <w:t xml:space="preserve">urządzeń zabawowych wraz z ich montażem o wartości łącznie z podatkiem VAT, nie mniejszej niż 100.000,00 zł (słownie: sto tysięcy złotych 00/100) każda. </w:t>
      </w:r>
      <w:r w:rsidRPr="002014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14E8">
        <w:rPr>
          <w:rFonts w:ascii="Times New Roman" w:eastAsia="Times New Roman" w:hAnsi="Times New Roman" w:cs="Times New Roman"/>
          <w:sz w:val="24"/>
          <w:szCs w:val="24"/>
          <w:lang w:eastAsia="pl-PL"/>
        </w:rPr>
        <w:br/>
        <w:t xml:space="preserve">Informacje dodatkowe: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III.2) PODSTAWY WYKLUCZENIA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14E8">
        <w:rPr>
          <w:rFonts w:ascii="Times New Roman" w:eastAsia="Times New Roman" w:hAnsi="Times New Roman" w:cs="Times New Roman"/>
          <w:b/>
          <w:bCs/>
          <w:sz w:val="24"/>
          <w:szCs w:val="24"/>
          <w:lang w:eastAsia="pl-PL"/>
        </w:rPr>
        <w:t>Pzp</w:t>
      </w:r>
      <w:proofErr w:type="spellEnd"/>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14E8">
        <w:rPr>
          <w:rFonts w:ascii="Times New Roman" w:eastAsia="Times New Roman" w:hAnsi="Times New Roman" w:cs="Times New Roman"/>
          <w:b/>
          <w:bCs/>
          <w:sz w:val="24"/>
          <w:szCs w:val="24"/>
          <w:lang w:eastAsia="pl-PL"/>
        </w:rPr>
        <w:t>Pzp</w:t>
      </w:r>
      <w:proofErr w:type="spellEnd"/>
      <w:r w:rsidRPr="002014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14E8">
        <w:rPr>
          <w:rFonts w:ascii="Times New Roman" w:eastAsia="Times New Roman" w:hAnsi="Times New Roman" w:cs="Times New Roman"/>
          <w:sz w:val="24"/>
          <w:szCs w:val="24"/>
          <w:lang w:eastAsia="pl-PL"/>
        </w:rPr>
        <w:t>Pzp</w:t>
      </w:r>
      <w:proofErr w:type="spellEnd"/>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14E8">
        <w:rPr>
          <w:rFonts w:ascii="Times New Roman" w:eastAsia="Times New Roman" w:hAnsi="Times New Roman" w:cs="Times New Roman"/>
          <w:sz w:val="24"/>
          <w:szCs w:val="24"/>
          <w:lang w:eastAsia="pl-PL"/>
        </w:rPr>
        <w:br/>
        <w:t xml:space="preserve">Tak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Oświadczenie o spełnianiu kryteriów selekcji </w:t>
      </w:r>
      <w:r w:rsidRPr="002014E8">
        <w:rPr>
          <w:rFonts w:ascii="Times New Roman" w:eastAsia="Times New Roman" w:hAnsi="Times New Roman" w:cs="Times New Roman"/>
          <w:sz w:val="24"/>
          <w:szCs w:val="24"/>
          <w:lang w:eastAsia="pl-PL"/>
        </w:rPr>
        <w:br/>
        <w:t xml:space="preserve">Nie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w:t>
      </w:r>
      <w:r w:rsidRPr="002014E8">
        <w:rPr>
          <w:rFonts w:ascii="Times New Roman" w:eastAsia="Times New Roman" w:hAnsi="Times New Roman" w:cs="Times New Roman"/>
          <w:sz w:val="24"/>
          <w:szCs w:val="24"/>
          <w:lang w:eastAsia="pl-PL"/>
        </w:rPr>
        <w:lastRenderedPageBreak/>
        <w:t xml:space="preserve">określonych w art. 22a, przedstawienia w odniesieniu do tych podmiotów dokumentu, o którym mowa w pkt 1.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III.5.1) W ZAKRESIE SPEŁNIANIA WARUNKÓW UDZIAŁU W POSTĘPOWANIU:</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 xml:space="preserve">w odniesieniu do warunku zdolności technicznej lub zawodowej: a) wykaz dostaw wykonanych w okresie ostatnich 3 lat przed upływem terminu składania ofert, a jeżeli okres prowadzenia działalności jest krótszy - w tym okresie, wraz z podaniem ich wartości, przedmiotu, dat wykonania i podmiotów, na rzecz których dostawy zostały wykonane; b) dowody określające czy dostawy, o których mowa lit. a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III.5.2) W ZAKRESIE KRYTERIÓW SELEKCJI:</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a) certyfikat zgodności z PN-EN 1176:2009 wystawiony w języku polskim (w przypadku dokumentów obcojęzycznych - przetłumaczone na język polski) przez uprawnioną jednostkę certyfikującą (jednostkę oceniającą zgodność akredytowaną przez Polskie Centrum Akredytacji – PCA) dla wszystkich oferowanych urządzeń zabawowych; b) karty techniczne dla wszystkich oferowanych urządzeń zabawowych, w celu potwierdzenia, że oferowane urządzenia odpowiadają postawionym przez Zamawiającego wymogom zawartym w szczegółowym opisie przedmiotu zamówienia, zawierające m.in. rysunki, opisy urządzenia, wymiary urządzenia, charakterystykę materiałową, wysokość swobodnego upadku HIC, wymiary strefy bezpieczeństwa.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III.7) INNE DOKUMENTY NIE WYMIENIONE W pkt III.3) - III.6)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2014E8">
        <w:rPr>
          <w:rFonts w:ascii="Times New Roman" w:eastAsia="Times New Roman" w:hAnsi="Times New Roman" w:cs="Times New Roman"/>
          <w:sz w:val="24"/>
          <w:szCs w:val="24"/>
          <w:lang w:eastAsia="pl-PL"/>
        </w:rPr>
        <w:t>Pzp</w:t>
      </w:r>
      <w:proofErr w:type="spellEnd"/>
      <w:r w:rsidRPr="002014E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2014E8">
        <w:rPr>
          <w:rFonts w:ascii="Times New Roman" w:eastAsia="Times New Roman" w:hAnsi="Times New Roman" w:cs="Times New Roman"/>
          <w:sz w:val="24"/>
          <w:szCs w:val="24"/>
          <w:lang w:eastAsia="pl-PL"/>
        </w:rPr>
        <w:t>Pzp</w:t>
      </w:r>
      <w:proofErr w:type="spellEnd"/>
      <w:r w:rsidRPr="002014E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2, 3 ustawy </w:t>
      </w:r>
      <w:proofErr w:type="spellStart"/>
      <w:r w:rsidRPr="002014E8">
        <w:rPr>
          <w:rFonts w:ascii="Times New Roman" w:eastAsia="Times New Roman" w:hAnsi="Times New Roman" w:cs="Times New Roman"/>
          <w:sz w:val="24"/>
          <w:szCs w:val="24"/>
          <w:lang w:eastAsia="pl-PL"/>
        </w:rPr>
        <w:t>Pzp</w:t>
      </w:r>
      <w:proofErr w:type="spellEnd"/>
      <w:r w:rsidRPr="002014E8">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lub sytuacji finansowej lub ekonomicznej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w:t>
      </w:r>
      <w:r w:rsidRPr="002014E8">
        <w:rPr>
          <w:rFonts w:ascii="Times New Roman" w:eastAsia="Times New Roman" w:hAnsi="Times New Roman" w:cs="Times New Roman"/>
          <w:sz w:val="24"/>
          <w:szCs w:val="24"/>
          <w:lang w:eastAsia="pl-PL"/>
        </w:rPr>
        <w:lastRenderedPageBreak/>
        <w:t xml:space="preserve">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2014E8">
        <w:rPr>
          <w:rFonts w:ascii="Times New Roman" w:eastAsia="Times New Roman" w:hAnsi="Times New Roman" w:cs="Times New Roman"/>
          <w:sz w:val="24"/>
          <w:szCs w:val="24"/>
          <w:lang w:eastAsia="pl-PL"/>
        </w:rPr>
        <w:t>Pzp</w:t>
      </w:r>
      <w:proofErr w:type="spellEnd"/>
      <w:r w:rsidRPr="002014E8">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9. Oświadczenia, o których mowa w SIWZ i ogłoszeniu o zamówieniu dotyczące wykonawcy i innych podmiotów, na których zdolnościach lub sytuacji polega wykonawca na zasadach określonych w art. 22a ustawy </w:t>
      </w:r>
      <w:proofErr w:type="spellStart"/>
      <w:r w:rsidRPr="002014E8">
        <w:rPr>
          <w:rFonts w:ascii="Times New Roman" w:eastAsia="Times New Roman" w:hAnsi="Times New Roman" w:cs="Times New Roman"/>
          <w:sz w:val="24"/>
          <w:szCs w:val="24"/>
          <w:lang w:eastAsia="pl-PL"/>
        </w:rPr>
        <w:t>Pzp</w:t>
      </w:r>
      <w:proofErr w:type="spellEnd"/>
      <w:r w:rsidRPr="002014E8">
        <w:rPr>
          <w:rFonts w:ascii="Times New Roman" w:eastAsia="Times New Roman" w:hAnsi="Times New Roman" w:cs="Times New Roman"/>
          <w:sz w:val="24"/>
          <w:szCs w:val="24"/>
          <w:lang w:eastAsia="pl-PL"/>
        </w:rPr>
        <w:t xml:space="preserve"> oraz dotyczące podwykonawców, składane są w oryginale. 10. Dokumenty, o których mowa w SIWZ i ogłoszeniu o zamówieniu, potwierdzające spełnianie warunków udziału w postępowaniu oraz brak podstaw wykluczenia, inne niż oświadczenia, składane są w oryginale lub kopii poświadczonej za zgodność z oryginałem.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 Poświadczenie za zgodność z oryginałem następuje w formie pisemnej.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u w:val="single"/>
          <w:lang w:eastAsia="pl-PL"/>
        </w:rPr>
        <w:t xml:space="preserve">SEKCJA IV: PROCEDURA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 xml:space="preserve">IV.1) OPIS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IV.1.1) Tryb udzielenia zamówienia: </w:t>
      </w:r>
      <w:r w:rsidRPr="002014E8">
        <w:rPr>
          <w:rFonts w:ascii="Times New Roman" w:eastAsia="Times New Roman" w:hAnsi="Times New Roman" w:cs="Times New Roman"/>
          <w:sz w:val="24"/>
          <w:szCs w:val="24"/>
          <w:lang w:eastAsia="pl-PL"/>
        </w:rPr>
        <w:t xml:space="preserve">Przetarg nieograniczony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IV.1.2) Zamawiający żąda wniesienia wadium:</w:t>
      </w:r>
      <w:r w:rsidRPr="002014E8">
        <w:rPr>
          <w:rFonts w:ascii="Times New Roman" w:eastAsia="Times New Roman" w:hAnsi="Times New Roman" w:cs="Times New Roman"/>
          <w:sz w:val="24"/>
          <w:szCs w:val="24"/>
          <w:lang w:eastAsia="pl-PL"/>
        </w:rPr>
        <w:t xml:space="preserv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Tak </w:t>
      </w:r>
      <w:r w:rsidRPr="002014E8">
        <w:rPr>
          <w:rFonts w:ascii="Times New Roman" w:eastAsia="Times New Roman" w:hAnsi="Times New Roman" w:cs="Times New Roman"/>
          <w:sz w:val="24"/>
          <w:szCs w:val="24"/>
          <w:lang w:eastAsia="pl-PL"/>
        </w:rPr>
        <w:br/>
        <w:t xml:space="preserve">Informacja na temat wadium </w:t>
      </w:r>
      <w:r w:rsidRPr="002014E8">
        <w:rPr>
          <w:rFonts w:ascii="Times New Roman" w:eastAsia="Times New Roman" w:hAnsi="Times New Roman" w:cs="Times New Roman"/>
          <w:sz w:val="24"/>
          <w:szCs w:val="24"/>
          <w:lang w:eastAsia="pl-PL"/>
        </w:rPr>
        <w:br/>
        <w:t xml:space="preserve">Informacja na temat wadium Oferta w okresie związania ofertą powinna być zabezpieczona wadium w wysokości 2.000,00 zł (słownie: dwa tysiące złotych 00/100), które należy wnieść w terminie do składania ofert. Wadium może być wniesione w: - pieniądzu; - poręczeniach </w:t>
      </w:r>
      <w:r w:rsidRPr="002014E8">
        <w:rPr>
          <w:rFonts w:ascii="Times New Roman" w:eastAsia="Times New Roman" w:hAnsi="Times New Roman" w:cs="Times New Roman"/>
          <w:sz w:val="24"/>
          <w:szCs w:val="24"/>
          <w:lang w:eastAsia="pl-PL"/>
        </w:rPr>
        <w:lastRenderedPageBreak/>
        <w:t>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t>
      </w:r>
      <w:proofErr w:type="spellStart"/>
      <w:r w:rsidRPr="002014E8">
        <w:rPr>
          <w:rFonts w:ascii="Times New Roman" w:eastAsia="Times New Roman" w:hAnsi="Times New Roman" w:cs="Times New Roman"/>
          <w:sz w:val="24"/>
          <w:szCs w:val="24"/>
          <w:lang w:eastAsia="pl-PL"/>
        </w:rPr>
        <w:t>t.j</w:t>
      </w:r>
      <w:proofErr w:type="spellEnd"/>
      <w:r w:rsidRPr="002014E8">
        <w:rPr>
          <w:rFonts w:ascii="Times New Roman" w:eastAsia="Times New Roman" w:hAnsi="Times New Roman" w:cs="Times New Roman"/>
          <w:sz w:val="24"/>
          <w:szCs w:val="24"/>
          <w:lang w:eastAsia="pl-PL"/>
        </w:rPr>
        <w:t xml:space="preserve">. Dz. U. z 2014 r., poz. 1804 z </w:t>
      </w:r>
      <w:proofErr w:type="spellStart"/>
      <w:r w:rsidRPr="002014E8">
        <w:rPr>
          <w:rFonts w:ascii="Times New Roman" w:eastAsia="Times New Roman" w:hAnsi="Times New Roman" w:cs="Times New Roman"/>
          <w:sz w:val="24"/>
          <w:szCs w:val="24"/>
          <w:lang w:eastAsia="pl-PL"/>
        </w:rPr>
        <w:t>późn</w:t>
      </w:r>
      <w:proofErr w:type="spellEnd"/>
      <w:r w:rsidRPr="002014E8">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IV.1.3) Przewiduje się udzielenie zaliczek na poczet wykonania zamówienia:</w:t>
      </w:r>
      <w:r w:rsidRPr="002014E8">
        <w:rPr>
          <w:rFonts w:ascii="Times New Roman" w:eastAsia="Times New Roman" w:hAnsi="Times New Roman" w:cs="Times New Roman"/>
          <w:sz w:val="24"/>
          <w:szCs w:val="24"/>
          <w:lang w:eastAsia="pl-PL"/>
        </w:rPr>
        <w:t xml:space="preserv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Nie </w:t>
      </w:r>
      <w:r w:rsidRPr="002014E8">
        <w:rPr>
          <w:rFonts w:ascii="Times New Roman" w:eastAsia="Times New Roman" w:hAnsi="Times New Roman" w:cs="Times New Roman"/>
          <w:sz w:val="24"/>
          <w:szCs w:val="24"/>
          <w:lang w:eastAsia="pl-PL"/>
        </w:rPr>
        <w:br/>
        <w:t xml:space="preserve">Należy podać informacje na temat udzielania zaliczek: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Nie </w:t>
      </w:r>
      <w:r w:rsidRPr="002014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14E8">
        <w:rPr>
          <w:rFonts w:ascii="Times New Roman" w:eastAsia="Times New Roman" w:hAnsi="Times New Roman" w:cs="Times New Roman"/>
          <w:sz w:val="24"/>
          <w:szCs w:val="24"/>
          <w:lang w:eastAsia="pl-PL"/>
        </w:rPr>
        <w:br/>
        <w:t xml:space="preserve">Nie </w:t>
      </w:r>
      <w:r w:rsidRPr="002014E8">
        <w:rPr>
          <w:rFonts w:ascii="Times New Roman" w:eastAsia="Times New Roman" w:hAnsi="Times New Roman" w:cs="Times New Roman"/>
          <w:sz w:val="24"/>
          <w:szCs w:val="24"/>
          <w:lang w:eastAsia="pl-PL"/>
        </w:rPr>
        <w:br/>
        <w:t xml:space="preserve">Informacje dodatkowe: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IV.1.5.) Wymaga się złożenia oferty wariantowej: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Nie </w:t>
      </w:r>
      <w:r w:rsidRPr="002014E8">
        <w:rPr>
          <w:rFonts w:ascii="Times New Roman" w:eastAsia="Times New Roman" w:hAnsi="Times New Roman" w:cs="Times New Roman"/>
          <w:sz w:val="24"/>
          <w:szCs w:val="24"/>
          <w:lang w:eastAsia="pl-PL"/>
        </w:rPr>
        <w:br/>
        <w:t xml:space="preserve">Dopuszcza się złożenie oferty wariantowej </w:t>
      </w:r>
      <w:r w:rsidRPr="002014E8">
        <w:rPr>
          <w:rFonts w:ascii="Times New Roman" w:eastAsia="Times New Roman" w:hAnsi="Times New Roman" w:cs="Times New Roman"/>
          <w:sz w:val="24"/>
          <w:szCs w:val="24"/>
          <w:lang w:eastAsia="pl-PL"/>
        </w:rPr>
        <w:br/>
        <w:t xml:space="preserve">Nie </w:t>
      </w:r>
      <w:r w:rsidRPr="002014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14E8">
        <w:rPr>
          <w:rFonts w:ascii="Times New Roman" w:eastAsia="Times New Roman" w:hAnsi="Times New Roman" w:cs="Times New Roman"/>
          <w:sz w:val="24"/>
          <w:szCs w:val="24"/>
          <w:lang w:eastAsia="pl-PL"/>
        </w:rPr>
        <w:br/>
        <w:t xml:space="preserve">Nie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Liczba wykonawców   </w:t>
      </w:r>
      <w:r w:rsidRPr="002014E8">
        <w:rPr>
          <w:rFonts w:ascii="Times New Roman" w:eastAsia="Times New Roman" w:hAnsi="Times New Roman" w:cs="Times New Roman"/>
          <w:sz w:val="24"/>
          <w:szCs w:val="24"/>
          <w:lang w:eastAsia="pl-PL"/>
        </w:rPr>
        <w:br/>
        <w:t xml:space="preserve">Przewidywana minimalna liczba wykonawców </w:t>
      </w:r>
      <w:r w:rsidRPr="002014E8">
        <w:rPr>
          <w:rFonts w:ascii="Times New Roman" w:eastAsia="Times New Roman" w:hAnsi="Times New Roman" w:cs="Times New Roman"/>
          <w:sz w:val="24"/>
          <w:szCs w:val="24"/>
          <w:lang w:eastAsia="pl-PL"/>
        </w:rPr>
        <w:br/>
        <w:t xml:space="preserve">Maksymalna liczba wykonawców   </w:t>
      </w:r>
      <w:r w:rsidRPr="002014E8">
        <w:rPr>
          <w:rFonts w:ascii="Times New Roman" w:eastAsia="Times New Roman" w:hAnsi="Times New Roman" w:cs="Times New Roman"/>
          <w:sz w:val="24"/>
          <w:szCs w:val="24"/>
          <w:lang w:eastAsia="pl-PL"/>
        </w:rPr>
        <w:br/>
        <w:t xml:space="preserve">Kryteria selekcji wykonawców: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IV.1.7) Informacje na temat umowy ramowej lub dynamicznego systemu zakupów: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Umowa ramowa będzie zawarta: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Czy przewiduje się ograniczenie liczby uczestników umowy ramowej: </w:t>
      </w:r>
      <w:r w:rsidRPr="002014E8">
        <w:rPr>
          <w:rFonts w:ascii="Times New Roman" w:eastAsia="Times New Roman" w:hAnsi="Times New Roman" w:cs="Times New Roman"/>
          <w:sz w:val="24"/>
          <w:szCs w:val="24"/>
          <w:lang w:eastAsia="pl-PL"/>
        </w:rPr>
        <w:br/>
        <w:t xml:space="preserve">Nie </w:t>
      </w:r>
      <w:r w:rsidRPr="002014E8">
        <w:rPr>
          <w:rFonts w:ascii="Times New Roman" w:eastAsia="Times New Roman" w:hAnsi="Times New Roman" w:cs="Times New Roman"/>
          <w:sz w:val="24"/>
          <w:szCs w:val="24"/>
          <w:lang w:eastAsia="pl-PL"/>
        </w:rPr>
        <w:br/>
        <w:t xml:space="preserve">Przewidziana maksymalna liczba uczestników umowy ramowej: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Informacje dodatkowe: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lastRenderedPageBreak/>
        <w:t xml:space="preserve">Zamówienie obejmuje ustanowienie dynamicznego systemu zakupów: </w:t>
      </w:r>
      <w:r w:rsidRPr="002014E8">
        <w:rPr>
          <w:rFonts w:ascii="Times New Roman" w:eastAsia="Times New Roman" w:hAnsi="Times New Roman" w:cs="Times New Roman"/>
          <w:sz w:val="24"/>
          <w:szCs w:val="24"/>
          <w:lang w:eastAsia="pl-PL"/>
        </w:rPr>
        <w:br/>
        <w:t xml:space="preserve">Nie </w:t>
      </w:r>
      <w:r w:rsidRPr="002014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Informacje dodatkowe: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14E8">
        <w:rPr>
          <w:rFonts w:ascii="Times New Roman" w:eastAsia="Times New Roman" w:hAnsi="Times New Roman" w:cs="Times New Roman"/>
          <w:sz w:val="24"/>
          <w:szCs w:val="24"/>
          <w:lang w:eastAsia="pl-PL"/>
        </w:rPr>
        <w:br/>
        <w:t xml:space="preserve">Nie </w:t>
      </w:r>
      <w:r w:rsidRPr="002014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14E8">
        <w:rPr>
          <w:rFonts w:ascii="Times New Roman" w:eastAsia="Times New Roman" w:hAnsi="Times New Roman" w:cs="Times New Roman"/>
          <w:sz w:val="24"/>
          <w:szCs w:val="24"/>
          <w:lang w:eastAsia="pl-PL"/>
        </w:rPr>
        <w:br/>
        <w:t xml:space="preserve">Nie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IV.1.8) Aukcja elektroniczna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Przewidziane jest przeprowadzenie aukcji elektronicznej </w:t>
      </w:r>
      <w:r w:rsidRPr="002014E8">
        <w:rPr>
          <w:rFonts w:ascii="Times New Roman" w:eastAsia="Times New Roman" w:hAnsi="Times New Roman" w:cs="Times New Roman"/>
          <w:i/>
          <w:iCs/>
          <w:sz w:val="24"/>
          <w:szCs w:val="24"/>
          <w:lang w:eastAsia="pl-PL"/>
        </w:rPr>
        <w:t xml:space="preserve">(przetarg nieograniczony, przetarg ograniczony, negocjacje z ogłoszeniem) </w:t>
      </w:r>
      <w:r w:rsidRPr="002014E8">
        <w:rPr>
          <w:rFonts w:ascii="Times New Roman" w:eastAsia="Times New Roman" w:hAnsi="Times New Roman" w:cs="Times New Roman"/>
          <w:sz w:val="24"/>
          <w:szCs w:val="24"/>
          <w:lang w:eastAsia="pl-PL"/>
        </w:rPr>
        <w:t xml:space="preserve">Nie </w:t>
      </w:r>
      <w:r w:rsidRPr="002014E8">
        <w:rPr>
          <w:rFonts w:ascii="Times New Roman" w:eastAsia="Times New Roman" w:hAnsi="Times New Roman" w:cs="Times New Roman"/>
          <w:sz w:val="24"/>
          <w:szCs w:val="24"/>
          <w:lang w:eastAsia="pl-PL"/>
        </w:rPr>
        <w:br/>
        <w:t xml:space="preserve">Należy podać adres strony internetowej, na której aukcja będzie prowadzona: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 xml:space="preserve">Nie </w:t>
      </w:r>
      <w:r w:rsidRPr="002014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14E8">
        <w:rPr>
          <w:rFonts w:ascii="Times New Roman" w:eastAsia="Times New Roman" w:hAnsi="Times New Roman" w:cs="Times New Roman"/>
          <w:sz w:val="24"/>
          <w:szCs w:val="24"/>
          <w:lang w:eastAsia="pl-PL"/>
        </w:rPr>
        <w:br/>
        <w:t xml:space="preserve">Informacje dotyczące przebiegu aukcji elektronicznej: </w:t>
      </w:r>
      <w:r w:rsidRPr="002014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14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14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14E8">
        <w:rPr>
          <w:rFonts w:ascii="Times New Roman" w:eastAsia="Times New Roman" w:hAnsi="Times New Roman" w:cs="Times New Roman"/>
          <w:sz w:val="24"/>
          <w:szCs w:val="24"/>
          <w:lang w:eastAsia="pl-PL"/>
        </w:rPr>
        <w:br/>
        <w:t xml:space="preserve">Informacje o liczbie etapów aukcji elektronicznej i czasie ich trwania: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t xml:space="preserve">Czas trwania: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014E8">
        <w:rPr>
          <w:rFonts w:ascii="Times New Roman" w:eastAsia="Times New Roman" w:hAnsi="Times New Roman" w:cs="Times New Roman"/>
          <w:sz w:val="24"/>
          <w:szCs w:val="24"/>
          <w:lang w:eastAsia="pl-PL"/>
        </w:rPr>
        <w:br/>
        <w:t xml:space="preserve">Warunki zamknięcia aukcji elektronicznej: </w:t>
      </w:r>
      <w:r w:rsidRPr="002014E8">
        <w:rPr>
          <w:rFonts w:ascii="Times New Roman" w:eastAsia="Times New Roman" w:hAnsi="Times New Roman" w:cs="Times New Roman"/>
          <w:sz w:val="24"/>
          <w:szCs w:val="24"/>
          <w:lang w:eastAsia="pl-PL"/>
        </w:rPr>
        <w:br/>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IV.2) KRYTERIA OCENY OFERT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IV.2.1) Kryteria oceny ofert: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IV.2.2) Kryteria</w:t>
      </w:r>
      <w:r w:rsidRPr="002014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63"/>
        <w:gridCol w:w="1016"/>
      </w:tblGrid>
      <w:tr w:rsidR="002014E8" w:rsidRPr="002014E8" w:rsidTr="002014E8">
        <w:tc>
          <w:tcPr>
            <w:tcW w:w="0" w:type="auto"/>
            <w:tcBorders>
              <w:top w:val="single" w:sz="6" w:space="0" w:color="000000"/>
              <w:left w:val="single" w:sz="6" w:space="0" w:color="000000"/>
              <w:bottom w:val="single" w:sz="6" w:space="0" w:color="000000"/>
              <w:right w:val="single" w:sz="6" w:space="0" w:color="000000"/>
            </w:tcBorders>
            <w:vAlign w:val="center"/>
            <w:hideMark/>
          </w:tcPr>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Znaczenie</w:t>
            </w:r>
          </w:p>
        </w:tc>
      </w:tr>
      <w:tr w:rsidR="002014E8" w:rsidRPr="002014E8" w:rsidTr="002014E8">
        <w:tc>
          <w:tcPr>
            <w:tcW w:w="0" w:type="auto"/>
            <w:tcBorders>
              <w:top w:val="single" w:sz="6" w:space="0" w:color="000000"/>
              <w:left w:val="single" w:sz="6" w:space="0" w:color="000000"/>
              <w:bottom w:val="single" w:sz="6" w:space="0" w:color="000000"/>
              <w:right w:val="single" w:sz="6" w:space="0" w:color="000000"/>
            </w:tcBorders>
            <w:vAlign w:val="center"/>
            <w:hideMark/>
          </w:tcPr>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60,00</w:t>
            </w:r>
          </w:p>
        </w:tc>
      </w:tr>
      <w:tr w:rsidR="002014E8" w:rsidRPr="002014E8" w:rsidTr="002014E8">
        <w:tc>
          <w:tcPr>
            <w:tcW w:w="0" w:type="auto"/>
            <w:tcBorders>
              <w:top w:val="single" w:sz="6" w:space="0" w:color="000000"/>
              <w:left w:val="single" w:sz="6" w:space="0" w:color="000000"/>
              <w:bottom w:val="single" w:sz="6" w:space="0" w:color="000000"/>
              <w:right w:val="single" w:sz="6" w:space="0" w:color="000000"/>
            </w:tcBorders>
            <w:vAlign w:val="center"/>
            <w:hideMark/>
          </w:tcPr>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Termin wykonania zamówieni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40,00</w:t>
            </w:r>
          </w:p>
        </w:tc>
      </w:tr>
    </w:tbl>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14E8">
        <w:rPr>
          <w:rFonts w:ascii="Times New Roman" w:eastAsia="Times New Roman" w:hAnsi="Times New Roman" w:cs="Times New Roman"/>
          <w:b/>
          <w:bCs/>
          <w:sz w:val="24"/>
          <w:szCs w:val="24"/>
          <w:lang w:eastAsia="pl-PL"/>
        </w:rPr>
        <w:t>Pzp</w:t>
      </w:r>
      <w:proofErr w:type="spellEnd"/>
      <w:r w:rsidRPr="002014E8">
        <w:rPr>
          <w:rFonts w:ascii="Times New Roman" w:eastAsia="Times New Roman" w:hAnsi="Times New Roman" w:cs="Times New Roman"/>
          <w:b/>
          <w:bCs/>
          <w:sz w:val="24"/>
          <w:szCs w:val="24"/>
          <w:lang w:eastAsia="pl-PL"/>
        </w:rPr>
        <w:t xml:space="preserve"> </w:t>
      </w:r>
      <w:r w:rsidRPr="002014E8">
        <w:rPr>
          <w:rFonts w:ascii="Times New Roman" w:eastAsia="Times New Roman" w:hAnsi="Times New Roman" w:cs="Times New Roman"/>
          <w:sz w:val="24"/>
          <w:szCs w:val="24"/>
          <w:lang w:eastAsia="pl-PL"/>
        </w:rPr>
        <w:t xml:space="preserve">(przetarg nieograniczony) </w:t>
      </w:r>
      <w:r w:rsidRPr="002014E8">
        <w:rPr>
          <w:rFonts w:ascii="Times New Roman" w:eastAsia="Times New Roman" w:hAnsi="Times New Roman" w:cs="Times New Roman"/>
          <w:sz w:val="24"/>
          <w:szCs w:val="24"/>
          <w:lang w:eastAsia="pl-PL"/>
        </w:rPr>
        <w:br/>
        <w:t xml:space="preserve">Nie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IV.3.1) Informacje na temat negocjacji z ogłoszeniem</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 xml:space="preserve">Minimalne wymagania, które muszą spełniać wszystkie oferty: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014E8">
        <w:rPr>
          <w:rFonts w:ascii="Times New Roman" w:eastAsia="Times New Roman" w:hAnsi="Times New Roman" w:cs="Times New Roman"/>
          <w:sz w:val="24"/>
          <w:szCs w:val="24"/>
          <w:lang w:eastAsia="pl-PL"/>
        </w:rPr>
        <w:br/>
        <w:t xml:space="preserve">Przewidziany jest podział negocjacji na etapy w celu ograniczenia liczby ofert: Nie </w:t>
      </w:r>
      <w:r w:rsidRPr="002014E8">
        <w:rPr>
          <w:rFonts w:ascii="Times New Roman" w:eastAsia="Times New Roman" w:hAnsi="Times New Roman" w:cs="Times New Roman"/>
          <w:sz w:val="24"/>
          <w:szCs w:val="24"/>
          <w:lang w:eastAsia="pl-PL"/>
        </w:rPr>
        <w:br/>
        <w:t xml:space="preserve">Należy podać informacje na temat etapów negocjacji (w tym liczbę etapów):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Informacje dodatkowe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IV.3.2) Informacje na temat dialogu konkurencyjnego</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Wstępny harmonogram postępowania: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Podział dialogu na etapy w celu ograniczenia liczby rozwiązań: Nie </w:t>
      </w:r>
      <w:r w:rsidRPr="002014E8">
        <w:rPr>
          <w:rFonts w:ascii="Times New Roman" w:eastAsia="Times New Roman" w:hAnsi="Times New Roman" w:cs="Times New Roman"/>
          <w:sz w:val="24"/>
          <w:szCs w:val="24"/>
          <w:lang w:eastAsia="pl-PL"/>
        </w:rPr>
        <w:br/>
        <w:t xml:space="preserve">Należy podać informacje na temat etapów dialogu: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Informacje dodatkowe: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IV.3.3) Informacje na temat partnerstwa innowacyjnego</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14E8">
        <w:rPr>
          <w:rFonts w:ascii="Times New Roman" w:eastAsia="Times New Roman" w:hAnsi="Times New Roman" w:cs="Times New Roman"/>
          <w:sz w:val="24"/>
          <w:szCs w:val="24"/>
          <w:lang w:eastAsia="pl-PL"/>
        </w:rPr>
        <w:br/>
        <w:t xml:space="preserve">Nie </w:t>
      </w:r>
      <w:r w:rsidRPr="002014E8">
        <w:rPr>
          <w:rFonts w:ascii="Times New Roman" w:eastAsia="Times New Roman" w:hAnsi="Times New Roman" w:cs="Times New Roman"/>
          <w:sz w:val="24"/>
          <w:szCs w:val="24"/>
          <w:lang w:eastAsia="pl-PL"/>
        </w:rPr>
        <w:br/>
        <w:t xml:space="preserve">Informacje dodatkowe: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IV.4) Licytacja elektroniczna </w:t>
      </w:r>
      <w:r w:rsidRPr="002014E8">
        <w:rPr>
          <w:rFonts w:ascii="Times New Roman" w:eastAsia="Times New Roman" w:hAnsi="Times New Roman" w:cs="Times New Roman"/>
          <w:sz w:val="24"/>
          <w:szCs w:val="24"/>
          <w:lang w:eastAsia="pl-PL"/>
        </w:rPr>
        <w:br/>
        <w:t xml:space="preserve">Adres strony internetowej, na której będzie prowadzona licytacja elektroniczna: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Informacje o liczbie etapów licytacji elektronicznej i czasie ich trwania: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licytacja wieloetapowa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2014E8">
        <w:rPr>
          <w:rFonts w:ascii="Times New Roman" w:eastAsia="Times New Roman" w:hAnsi="Times New Roman" w:cs="Times New Roman"/>
          <w:sz w:val="24"/>
          <w:szCs w:val="24"/>
          <w:lang w:eastAsia="pl-PL"/>
        </w:rPr>
        <w:br/>
        <w:t xml:space="preserve">Data: godzina: </w:t>
      </w:r>
      <w:r w:rsidRPr="002014E8">
        <w:rPr>
          <w:rFonts w:ascii="Times New Roman" w:eastAsia="Times New Roman" w:hAnsi="Times New Roman" w:cs="Times New Roman"/>
          <w:sz w:val="24"/>
          <w:szCs w:val="24"/>
          <w:lang w:eastAsia="pl-PL"/>
        </w:rPr>
        <w:br/>
        <w:t xml:space="preserve">Termin otwarcia licytacji elektronicznej: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Termin i warunki zamknięcia licytacji elektronicznej: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Wzór umowy stanowi załącznik nr 5 do SIWZ.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t xml:space="preserve">Wymagania dotyczące zabezpieczenia należytego wykonania umowy: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t xml:space="preserve">Wykonawca, przed podpisaniem umowy, zobowiązany jest do wniesienia zabezpieczenia należytego wykonania umowy na kwotę stanowiącą 10 % wartości (ceny łącznie z podatkiem VAT) zamówienia objętego ofertą. Zabezpieczenie należytego wykonania umowy może być wniesione według wyboru Wykonawcy w jednej/kilku formie/formach: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 przypadku złożenia zabezpieczenia należytego wykonania umowy w formie gotówki, należy wpłacić w/w kwotę na konto: Bank Pekao S.A. I o/Gdańsk Filia Nr 2 nr 68124012421111001002250598. Za termin wniesienia zabezpieczenia w formie pieniężnej zostanie uznany termin uznania rachunku Zamawiającego (data potwierdzenia wpływu środków na rachunek Zamawiającego).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lang w:eastAsia="pl-PL"/>
        </w:rPr>
        <w:br/>
        <w:t xml:space="preserve">Informacje dodatkowe: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r w:rsidRPr="002014E8">
        <w:rPr>
          <w:rFonts w:ascii="Times New Roman" w:eastAsia="Times New Roman" w:hAnsi="Times New Roman" w:cs="Times New Roman"/>
          <w:b/>
          <w:bCs/>
          <w:sz w:val="24"/>
          <w:szCs w:val="24"/>
          <w:lang w:eastAsia="pl-PL"/>
        </w:rPr>
        <w:t>IV.5) ZMIANA UMOWY</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14E8">
        <w:rPr>
          <w:rFonts w:ascii="Times New Roman" w:eastAsia="Times New Roman" w:hAnsi="Times New Roman" w:cs="Times New Roman"/>
          <w:sz w:val="24"/>
          <w:szCs w:val="24"/>
          <w:lang w:eastAsia="pl-PL"/>
        </w:rPr>
        <w:t xml:space="preserve"> Tak </w:t>
      </w:r>
      <w:r w:rsidRPr="002014E8">
        <w:rPr>
          <w:rFonts w:ascii="Times New Roman" w:eastAsia="Times New Roman" w:hAnsi="Times New Roman" w:cs="Times New Roman"/>
          <w:sz w:val="24"/>
          <w:szCs w:val="24"/>
          <w:lang w:eastAsia="pl-PL"/>
        </w:rPr>
        <w:br/>
        <w:t xml:space="preserve">Należy wskazać zakres, charakter zmian oraz warunki wprowadzenia zmian: </w:t>
      </w:r>
      <w:r w:rsidRPr="002014E8">
        <w:rPr>
          <w:rFonts w:ascii="Times New Roman" w:eastAsia="Times New Roman" w:hAnsi="Times New Roman" w:cs="Times New Roman"/>
          <w:sz w:val="24"/>
          <w:szCs w:val="24"/>
          <w:lang w:eastAsia="pl-PL"/>
        </w:rPr>
        <w:br/>
        <w:t xml:space="preserve">1.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warunków geologicznych, hydrogeologicznych, wykopalisk, wyjątkowo niekorzystnych warunków klimatycznych, a także innych przeszkód lub skażeń uniemożliwiających kontynuowanie prac, 3) zmiany technologii wykonania prac na wniosek Wykonawcy lub Zamawiającego, pod warunkiem, że zmiana ta będzie korzystna dla Zamawiającego, 4) aktualizacji rozwiązań projektowych z uwagi na postęp technologiczny, 5) zmiany parametrów urządzeń lub wyposażenia, z przyczyn niezależnych od Wykonawcy, pod warunkiem, że zmiana ta będzie korzystna dla Zamawiającego, 6) odstąpienia od realizacji części prac i związanej z tym zmiany wynagrodzenia na wniosek Zamawiającego, 7) zmiany wynagrodzenia brutto w przypadku ustawowej zmiany kwoty podatku VAT. 2. Zmiany, o których mowa w pkt 1, mogą zostać dokonane, jeżeli zachodzą niżej wymienione okoliczności (lub zachodzi co najmniej jedna z nich) i są one uzasadnione: 1) koniecznością podniesienia bezpieczeństwa wykonywanych prac, 2) zaistnieniem nieprzewidzianych 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4) zmianą obowiązujących przepisów prawa, 5) obniżeniem kosztu wykonania prac lub eksploatacji (użytkowania) przedmiotu </w:t>
      </w:r>
      <w:r w:rsidRPr="002014E8">
        <w:rPr>
          <w:rFonts w:ascii="Times New Roman" w:eastAsia="Times New Roman" w:hAnsi="Times New Roman" w:cs="Times New Roman"/>
          <w:sz w:val="24"/>
          <w:szCs w:val="24"/>
          <w:lang w:eastAsia="pl-PL"/>
        </w:rPr>
        <w:lastRenderedPageBreak/>
        <w:t xml:space="preserve">umowy, 6) siłą wyższą. 3. Zmniejszenie wynagrodzenia w przypadku zmian w zakresie, o którym mowa w pkt 1 </w:t>
      </w:r>
      <w:proofErr w:type="spellStart"/>
      <w:r w:rsidRPr="002014E8">
        <w:rPr>
          <w:rFonts w:ascii="Times New Roman" w:eastAsia="Times New Roman" w:hAnsi="Times New Roman" w:cs="Times New Roman"/>
          <w:sz w:val="24"/>
          <w:szCs w:val="24"/>
          <w:lang w:eastAsia="pl-PL"/>
        </w:rPr>
        <w:t>ppkt</w:t>
      </w:r>
      <w:proofErr w:type="spellEnd"/>
      <w:r w:rsidRPr="002014E8">
        <w:rPr>
          <w:rFonts w:ascii="Times New Roman" w:eastAsia="Times New Roman" w:hAnsi="Times New Roman" w:cs="Times New Roman"/>
          <w:sz w:val="24"/>
          <w:szCs w:val="24"/>
          <w:lang w:eastAsia="pl-PL"/>
        </w:rPr>
        <w:t xml:space="preserve"> 6 nastąpi po sporządzeniu stosownej kalkulacji. 4. Warunkiem dokonania zmian, o których mowa w pkt 1 jest złożenie wniosku przez stronę inicjującą zmianę, zawierającego: 1) opis propozycji zmian, 2) uzasadnienie zmiany, 3) obliczenie kosztów zmiany, 4) opis wpływu zmiany na harmonogram i termin wykonania umowy.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IV.6) INFORMACJE ADMINISTRACYJNE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IV.6.1) Sposób udostępniania informacji o charakterze poufnym </w:t>
      </w:r>
      <w:r w:rsidRPr="002014E8">
        <w:rPr>
          <w:rFonts w:ascii="Times New Roman" w:eastAsia="Times New Roman" w:hAnsi="Times New Roman" w:cs="Times New Roman"/>
          <w:i/>
          <w:iCs/>
          <w:sz w:val="24"/>
          <w:szCs w:val="24"/>
          <w:lang w:eastAsia="pl-PL"/>
        </w:rPr>
        <w:t xml:space="preserve">(jeżeli dotyczy):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Środki służące ochronie informacji o charakterze poufnym</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14E8">
        <w:rPr>
          <w:rFonts w:ascii="Times New Roman" w:eastAsia="Times New Roman" w:hAnsi="Times New Roman" w:cs="Times New Roman"/>
          <w:sz w:val="24"/>
          <w:szCs w:val="24"/>
          <w:lang w:eastAsia="pl-PL"/>
        </w:rPr>
        <w:br/>
        <w:t xml:space="preserve">Data: 2017-05-31, godzina: 09:00, </w:t>
      </w:r>
      <w:r w:rsidRPr="002014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14E8">
        <w:rPr>
          <w:rFonts w:ascii="Times New Roman" w:eastAsia="Times New Roman" w:hAnsi="Times New Roman" w:cs="Times New Roman"/>
          <w:sz w:val="24"/>
          <w:szCs w:val="24"/>
          <w:lang w:eastAsia="pl-PL"/>
        </w:rPr>
        <w:br/>
        <w:t xml:space="preserve">Nie </w:t>
      </w:r>
      <w:r w:rsidRPr="002014E8">
        <w:rPr>
          <w:rFonts w:ascii="Times New Roman" w:eastAsia="Times New Roman" w:hAnsi="Times New Roman" w:cs="Times New Roman"/>
          <w:sz w:val="24"/>
          <w:szCs w:val="24"/>
          <w:lang w:eastAsia="pl-PL"/>
        </w:rPr>
        <w:br/>
        <w:t xml:space="preserve">Wskazać powody: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14E8">
        <w:rPr>
          <w:rFonts w:ascii="Times New Roman" w:eastAsia="Times New Roman" w:hAnsi="Times New Roman" w:cs="Times New Roman"/>
          <w:sz w:val="24"/>
          <w:szCs w:val="24"/>
          <w:lang w:eastAsia="pl-PL"/>
        </w:rPr>
        <w:br/>
        <w:t xml:space="preserve">&gt; Oferta winna być sporządzona w języku polskim.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 xml:space="preserve">IV.6.3) Termin związania ofertą: </w:t>
      </w:r>
      <w:r w:rsidRPr="002014E8">
        <w:rPr>
          <w:rFonts w:ascii="Times New Roman" w:eastAsia="Times New Roman" w:hAnsi="Times New Roman" w:cs="Times New Roman"/>
          <w:sz w:val="24"/>
          <w:szCs w:val="24"/>
          <w:lang w:eastAsia="pl-PL"/>
        </w:rPr>
        <w:t xml:space="preserve">do: okres w dniach: 30 (od ostatecznego terminu składania ofert)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14E8">
        <w:rPr>
          <w:rFonts w:ascii="Times New Roman" w:eastAsia="Times New Roman" w:hAnsi="Times New Roman" w:cs="Times New Roman"/>
          <w:sz w:val="24"/>
          <w:szCs w:val="24"/>
          <w:lang w:eastAsia="pl-PL"/>
        </w:rPr>
        <w:t xml:space="preserve"> Nie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14E8">
        <w:rPr>
          <w:rFonts w:ascii="Times New Roman" w:eastAsia="Times New Roman" w:hAnsi="Times New Roman" w:cs="Times New Roman"/>
          <w:sz w:val="24"/>
          <w:szCs w:val="24"/>
          <w:lang w:eastAsia="pl-PL"/>
        </w:rPr>
        <w:t xml:space="preserve"> Nie </w:t>
      </w:r>
      <w:r w:rsidRPr="002014E8">
        <w:rPr>
          <w:rFonts w:ascii="Times New Roman" w:eastAsia="Times New Roman" w:hAnsi="Times New Roman" w:cs="Times New Roman"/>
          <w:sz w:val="24"/>
          <w:szCs w:val="24"/>
          <w:lang w:eastAsia="pl-PL"/>
        </w:rPr>
        <w:br/>
      </w:r>
      <w:r w:rsidRPr="002014E8">
        <w:rPr>
          <w:rFonts w:ascii="Times New Roman" w:eastAsia="Times New Roman" w:hAnsi="Times New Roman" w:cs="Times New Roman"/>
          <w:b/>
          <w:bCs/>
          <w:sz w:val="24"/>
          <w:szCs w:val="24"/>
          <w:lang w:eastAsia="pl-PL"/>
        </w:rPr>
        <w:t>IV.6.6) Informacje dodatkowe:</w:t>
      </w:r>
      <w:r w:rsidRPr="002014E8">
        <w:rPr>
          <w:rFonts w:ascii="Times New Roman" w:eastAsia="Times New Roman" w:hAnsi="Times New Roman" w:cs="Times New Roman"/>
          <w:sz w:val="24"/>
          <w:szCs w:val="24"/>
          <w:lang w:eastAsia="pl-PL"/>
        </w:rPr>
        <w:t xml:space="preserve"> </w:t>
      </w:r>
      <w:r w:rsidRPr="002014E8">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2014E8" w:rsidRPr="002014E8" w:rsidRDefault="002014E8" w:rsidP="002014E8">
      <w:pPr>
        <w:spacing w:after="0" w:line="240" w:lineRule="auto"/>
        <w:jc w:val="center"/>
        <w:rPr>
          <w:rFonts w:ascii="Times New Roman" w:eastAsia="Times New Roman" w:hAnsi="Times New Roman" w:cs="Times New Roman"/>
          <w:sz w:val="24"/>
          <w:szCs w:val="24"/>
          <w:lang w:eastAsia="pl-PL"/>
        </w:rPr>
      </w:pPr>
      <w:r w:rsidRPr="002014E8">
        <w:rPr>
          <w:rFonts w:ascii="Times New Roman" w:eastAsia="Times New Roman" w:hAnsi="Times New Roman" w:cs="Times New Roman"/>
          <w:sz w:val="24"/>
          <w:szCs w:val="24"/>
          <w:u w:val="single"/>
          <w:lang w:eastAsia="pl-PL"/>
        </w:rPr>
        <w:t xml:space="preserve">ZAŁĄCZNIK I - INFORMACJE DOTYCZĄCE OFERT CZĘŚCIOWYCH </w:t>
      </w:r>
    </w:p>
    <w:p w:rsidR="002014E8" w:rsidRPr="002014E8" w:rsidRDefault="002014E8" w:rsidP="002014E8">
      <w:pPr>
        <w:spacing w:after="0" w:line="240" w:lineRule="auto"/>
        <w:rPr>
          <w:rFonts w:ascii="Times New Roman" w:eastAsia="Times New Roman" w:hAnsi="Times New Roman" w:cs="Times New Roman"/>
          <w:sz w:val="24"/>
          <w:szCs w:val="24"/>
          <w:lang w:eastAsia="pl-PL"/>
        </w:rPr>
      </w:pPr>
    </w:p>
    <w:p w:rsidR="002014E8" w:rsidRPr="002014E8" w:rsidRDefault="002014E8" w:rsidP="002014E8">
      <w:pPr>
        <w:spacing w:after="0" w:line="240" w:lineRule="auto"/>
        <w:rPr>
          <w:rFonts w:ascii="Times New Roman" w:eastAsia="Times New Roman" w:hAnsi="Times New Roman" w:cs="Times New Roman"/>
          <w:sz w:val="24"/>
          <w:szCs w:val="24"/>
          <w:lang w:eastAsia="pl-PL"/>
        </w:rPr>
      </w:pPr>
    </w:p>
    <w:p w:rsidR="002014E8" w:rsidRPr="002014E8" w:rsidRDefault="002014E8" w:rsidP="002014E8">
      <w:pPr>
        <w:spacing w:after="240" w:line="240" w:lineRule="auto"/>
        <w:rPr>
          <w:rFonts w:ascii="Times New Roman" w:eastAsia="Times New Roman" w:hAnsi="Times New Roman" w:cs="Times New Roman"/>
          <w:sz w:val="24"/>
          <w:szCs w:val="24"/>
          <w:lang w:eastAsia="pl-PL"/>
        </w:rPr>
      </w:pPr>
    </w:p>
    <w:p w:rsidR="002014E8" w:rsidRPr="002014E8" w:rsidRDefault="002014E8" w:rsidP="002014E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14E8" w:rsidRPr="002014E8" w:rsidTr="002014E8">
        <w:trPr>
          <w:tblCellSpacing w:w="15" w:type="dxa"/>
        </w:trPr>
        <w:tc>
          <w:tcPr>
            <w:tcW w:w="0" w:type="auto"/>
            <w:vAlign w:val="center"/>
            <w:hideMark/>
          </w:tcPr>
          <w:p w:rsidR="002014E8" w:rsidRPr="002014E8" w:rsidRDefault="002014E8" w:rsidP="002014E8">
            <w:pPr>
              <w:spacing w:after="0" w:line="240" w:lineRule="auto"/>
              <w:rPr>
                <w:rFonts w:ascii="Times New Roman" w:eastAsia="Times New Roman" w:hAnsi="Times New Roman" w:cs="Times New Roman"/>
                <w:sz w:val="24"/>
                <w:szCs w:val="24"/>
                <w:lang w:eastAsia="pl-PL"/>
              </w:rPr>
            </w:pPr>
          </w:p>
        </w:tc>
      </w:tr>
    </w:tbl>
    <w:p w:rsidR="008354F8" w:rsidRDefault="008354F8">
      <w:bookmarkStart w:id="0" w:name="_GoBack"/>
      <w:bookmarkEnd w:id="0"/>
    </w:p>
    <w:sectPr w:rsidR="00835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40"/>
    <w:rsid w:val="002014E8"/>
    <w:rsid w:val="00215B40"/>
    <w:rsid w:val="00835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541138">
      <w:bodyDiv w:val="1"/>
      <w:marLeft w:val="0"/>
      <w:marRight w:val="0"/>
      <w:marTop w:val="0"/>
      <w:marBottom w:val="0"/>
      <w:divBdr>
        <w:top w:val="none" w:sz="0" w:space="0" w:color="auto"/>
        <w:left w:val="none" w:sz="0" w:space="0" w:color="auto"/>
        <w:bottom w:val="none" w:sz="0" w:space="0" w:color="auto"/>
        <w:right w:val="none" w:sz="0" w:space="0" w:color="auto"/>
      </w:divBdr>
      <w:divsChild>
        <w:div w:id="1416627410">
          <w:marLeft w:val="0"/>
          <w:marRight w:val="0"/>
          <w:marTop w:val="0"/>
          <w:marBottom w:val="0"/>
          <w:divBdr>
            <w:top w:val="none" w:sz="0" w:space="0" w:color="auto"/>
            <w:left w:val="none" w:sz="0" w:space="0" w:color="auto"/>
            <w:bottom w:val="none" w:sz="0" w:space="0" w:color="auto"/>
            <w:right w:val="none" w:sz="0" w:space="0" w:color="auto"/>
          </w:divBdr>
          <w:divsChild>
            <w:div w:id="2033798595">
              <w:marLeft w:val="0"/>
              <w:marRight w:val="0"/>
              <w:marTop w:val="0"/>
              <w:marBottom w:val="0"/>
              <w:divBdr>
                <w:top w:val="none" w:sz="0" w:space="0" w:color="auto"/>
                <w:left w:val="none" w:sz="0" w:space="0" w:color="auto"/>
                <w:bottom w:val="none" w:sz="0" w:space="0" w:color="auto"/>
                <w:right w:val="none" w:sz="0" w:space="0" w:color="auto"/>
              </w:divBdr>
            </w:div>
            <w:div w:id="1175192683">
              <w:marLeft w:val="0"/>
              <w:marRight w:val="0"/>
              <w:marTop w:val="0"/>
              <w:marBottom w:val="0"/>
              <w:divBdr>
                <w:top w:val="none" w:sz="0" w:space="0" w:color="auto"/>
                <w:left w:val="none" w:sz="0" w:space="0" w:color="auto"/>
                <w:bottom w:val="none" w:sz="0" w:space="0" w:color="auto"/>
                <w:right w:val="none" w:sz="0" w:space="0" w:color="auto"/>
              </w:divBdr>
            </w:div>
            <w:div w:id="363865107">
              <w:marLeft w:val="0"/>
              <w:marRight w:val="0"/>
              <w:marTop w:val="0"/>
              <w:marBottom w:val="0"/>
              <w:divBdr>
                <w:top w:val="none" w:sz="0" w:space="0" w:color="auto"/>
                <w:left w:val="none" w:sz="0" w:space="0" w:color="auto"/>
                <w:bottom w:val="none" w:sz="0" w:space="0" w:color="auto"/>
                <w:right w:val="none" w:sz="0" w:space="0" w:color="auto"/>
              </w:divBdr>
            </w:div>
            <w:div w:id="2131850125">
              <w:marLeft w:val="0"/>
              <w:marRight w:val="0"/>
              <w:marTop w:val="0"/>
              <w:marBottom w:val="0"/>
              <w:divBdr>
                <w:top w:val="none" w:sz="0" w:space="0" w:color="auto"/>
                <w:left w:val="none" w:sz="0" w:space="0" w:color="auto"/>
                <w:bottom w:val="none" w:sz="0" w:space="0" w:color="auto"/>
                <w:right w:val="none" w:sz="0" w:space="0" w:color="auto"/>
              </w:divBdr>
            </w:div>
            <w:div w:id="1897424410">
              <w:marLeft w:val="0"/>
              <w:marRight w:val="0"/>
              <w:marTop w:val="0"/>
              <w:marBottom w:val="0"/>
              <w:divBdr>
                <w:top w:val="none" w:sz="0" w:space="0" w:color="auto"/>
                <w:left w:val="none" w:sz="0" w:space="0" w:color="auto"/>
                <w:bottom w:val="none" w:sz="0" w:space="0" w:color="auto"/>
                <w:right w:val="none" w:sz="0" w:space="0" w:color="auto"/>
              </w:divBdr>
              <w:divsChild>
                <w:div w:id="307823923">
                  <w:marLeft w:val="0"/>
                  <w:marRight w:val="0"/>
                  <w:marTop w:val="0"/>
                  <w:marBottom w:val="0"/>
                  <w:divBdr>
                    <w:top w:val="none" w:sz="0" w:space="0" w:color="auto"/>
                    <w:left w:val="none" w:sz="0" w:space="0" w:color="auto"/>
                    <w:bottom w:val="none" w:sz="0" w:space="0" w:color="auto"/>
                    <w:right w:val="none" w:sz="0" w:space="0" w:color="auto"/>
                  </w:divBdr>
                </w:div>
                <w:div w:id="1817801488">
                  <w:marLeft w:val="0"/>
                  <w:marRight w:val="0"/>
                  <w:marTop w:val="0"/>
                  <w:marBottom w:val="0"/>
                  <w:divBdr>
                    <w:top w:val="none" w:sz="0" w:space="0" w:color="auto"/>
                    <w:left w:val="none" w:sz="0" w:space="0" w:color="auto"/>
                    <w:bottom w:val="none" w:sz="0" w:space="0" w:color="auto"/>
                    <w:right w:val="none" w:sz="0" w:space="0" w:color="auto"/>
                  </w:divBdr>
                </w:div>
                <w:div w:id="1662192375">
                  <w:marLeft w:val="0"/>
                  <w:marRight w:val="0"/>
                  <w:marTop w:val="0"/>
                  <w:marBottom w:val="0"/>
                  <w:divBdr>
                    <w:top w:val="none" w:sz="0" w:space="0" w:color="auto"/>
                    <w:left w:val="none" w:sz="0" w:space="0" w:color="auto"/>
                    <w:bottom w:val="none" w:sz="0" w:space="0" w:color="auto"/>
                    <w:right w:val="none" w:sz="0" w:space="0" w:color="auto"/>
                  </w:divBdr>
                </w:div>
                <w:div w:id="533150840">
                  <w:marLeft w:val="0"/>
                  <w:marRight w:val="0"/>
                  <w:marTop w:val="0"/>
                  <w:marBottom w:val="0"/>
                  <w:divBdr>
                    <w:top w:val="none" w:sz="0" w:space="0" w:color="auto"/>
                    <w:left w:val="none" w:sz="0" w:space="0" w:color="auto"/>
                    <w:bottom w:val="none" w:sz="0" w:space="0" w:color="auto"/>
                    <w:right w:val="none" w:sz="0" w:space="0" w:color="auto"/>
                  </w:divBdr>
                </w:div>
              </w:divsChild>
            </w:div>
            <w:div w:id="66654687">
              <w:marLeft w:val="0"/>
              <w:marRight w:val="0"/>
              <w:marTop w:val="0"/>
              <w:marBottom w:val="0"/>
              <w:divBdr>
                <w:top w:val="none" w:sz="0" w:space="0" w:color="auto"/>
                <w:left w:val="none" w:sz="0" w:space="0" w:color="auto"/>
                <w:bottom w:val="none" w:sz="0" w:space="0" w:color="auto"/>
                <w:right w:val="none" w:sz="0" w:space="0" w:color="auto"/>
              </w:divBdr>
              <w:divsChild>
                <w:div w:id="630357965">
                  <w:marLeft w:val="0"/>
                  <w:marRight w:val="0"/>
                  <w:marTop w:val="0"/>
                  <w:marBottom w:val="0"/>
                  <w:divBdr>
                    <w:top w:val="none" w:sz="0" w:space="0" w:color="auto"/>
                    <w:left w:val="none" w:sz="0" w:space="0" w:color="auto"/>
                    <w:bottom w:val="none" w:sz="0" w:space="0" w:color="auto"/>
                    <w:right w:val="none" w:sz="0" w:space="0" w:color="auto"/>
                  </w:divBdr>
                </w:div>
                <w:div w:id="2031371086">
                  <w:marLeft w:val="0"/>
                  <w:marRight w:val="0"/>
                  <w:marTop w:val="0"/>
                  <w:marBottom w:val="0"/>
                  <w:divBdr>
                    <w:top w:val="none" w:sz="0" w:space="0" w:color="auto"/>
                    <w:left w:val="none" w:sz="0" w:space="0" w:color="auto"/>
                    <w:bottom w:val="none" w:sz="0" w:space="0" w:color="auto"/>
                    <w:right w:val="none" w:sz="0" w:space="0" w:color="auto"/>
                  </w:divBdr>
                </w:div>
                <w:div w:id="559706200">
                  <w:marLeft w:val="0"/>
                  <w:marRight w:val="0"/>
                  <w:marTop w:val="0"/>
                  <w:marBottom w:val="0"/>
                  <w:divBdr>
                    <w:top w:val="none" w:sz="0" w:space="0" w:color="auto"/>
                    <w:left w:val="none" w:sz="0" w:space="0" w:color="auto"/>
                    <w:bottom w:val="none" w:sz="0" w:space="0" w:color="auto"/>
                    <w:right w:val="none" w:sz="0" w:space="0" w:color="auto"/>
                  </w:divBdr>
                </w:div>
                <w:div w:id="161355206">
                  <w:marLeft w:val="0"/>
                  <w:marRight w:val="0"/>
                  <w:marTop w:val="0"/>
                  <w:marBottom w:val="0"/>
                  <w:divBdr>
                    <w:top w:val="none" w:sz="0" w:space="0" w:color="auto"/>
                    <w:left w:val="none" w:sz="0" w:space="0" w:color="auto"/>
                    <w:bottom w:val="none" w:sz="0" w:space="0" w:color="auto"/>
                    <w:right w:val="none" w:sz="0" w:space="0" w:color="auto"/>
                  </w:divBdr>
                </w:div>
                <w:div w:id="1386758430">
                  <w:marLeft w:val="0"/>
                  <w:marRight w:val="0"/>
                  <w:marTop w:val="0"/>
                  <w:marBottom w:val="0"/>
                  <w:divBdr>
                    <w:top w:val="none" w:sz="0" w:space="0" w:color="auto"/>
                    <w:left w:val="none" w:sz="0" w:space="0" w:color="auto"/>
                    <w:bottom w:val="none" w:sz="0" w:space="0" w:color="auto"/>
                    <w:right w:val="none" w:sz="0" w:space="0" w:color="auto"/>
                  </w:divBdr>
                </w:div>
                <w:div w:id="973413733">
                  <w:marLeft w:val="0"/>
                  <w:marRight w:val="0"/>
                  <w:marTop w:val="0"/>
                  <w:marBottom w:val="0"/>
                  <w:divBdr>
                    <w:top w:val="none" w:sz="0" w:space="0" w:color="auto"/>
                    <w:left w:val="none" w:sz="0" w:space="0" w:color="auto"/>
                    <w:bottom w:val="none" w:sz="0" w:space="0" w:color="auto"/>
                    <w:right w:val="none" w:sz="0" w:space="0" w:color="auto"/>
                  </w:divBdr>
                </w:div>
                <w:div w:id="1136798016">
                  <w:marLeft w:val="0"/>
                  <w:marRight w:val="0"/>
                  <w:marTop w:val="0"/>
                  <w:marBottom w:val="0"/>
                  <w:divBdr>
                    <w:top w:val="none" w:sz="0" w:space="0" w:color="auto"/>
                    <w:left w:val="none" w:sz="0" w:space="0" w:color="auto"/>
                    <w:bottom w:val="none" w:sz="0" w:space="0" w:color="auto"/>
                    <w:right w:val="none" w:sz="0" w:space="0" w:color="auto"/>
                  </w:divBdr>
                </w:div>
              </w:divsChild>
            </w:div>
            <w:div w:id="1182235356">
              <w:marLeft w:val="0"/>
              <w:marRight w:val="0"/>
              <w:marTop w:val="0"/>
              <w:marBottom w:val="0"/>
              <w:divBdr>
                <w:top w:val="none" w:sz="0" w:space="0" w:color="auto"/>
                <w:left w:val="none" w:sz="0" w:space="0" w:color="auto"/>
                <w:bottom w:val="none" w:sz="0" w:space="0" w:color="auto"/>
                <w:right w:val="none" w:sz="0" w:space="0" w:color="auto"/>
              </w:divBdr>
              <w:divsChild>
                <w:div w:id="709644462">
                  <w:marLeft w:val="0"/>
                  <w:marRight w:val="0"/>
                  <w:marTop w:val="0"/>
                  <w:marBottom w:val="0"/>
                  <w:divBdr>
                    <w:top w:val="none" w:sz="0" w:space="0" w:color="auto"/>
                    <w:left w:val="none" w:sz="0" w:space="0" w:color="auto"/>
                    <w:bottom w:val="none" w:sz="0" w:space="0" w:color="auto"/>
                    <w:right w:val="none" w:sz="0" w:space="0" w:color="auto"/>
                  </w:divBdr>
                </w:div>
                <w:div w:id="2041928509">
                  <w:marLeft w:val="0"/>
                  <w:marRight w:val="0"/>
                  <w:marTop w:val="0"/>
                  <w:marBottom w:val="0"/>
                  <w:divBdr>
                    <w:top w:val="none" w:sz="0" w:space="0" w:color="auto"/>
                    <w:left w:val="none" w:sz="0" w:space="0" w:color="auto"/>
                    <w:bottom w:val="none" w:sz="0" w:space="0" w:color="auto"/>
                    <w:right w:val="none" w:sz="0" w:space="0" w:color="auto"/>
                  </w:divBdr>
                </w:div>
              </w:divsChild>
            </w:div>
            <w:div w:id="403381546">
              <w:marLeft w:val="0"/>
              <w:marRight w:val="0"/>
              <w:marTop w:val="0"/>
              <w:marBottom w:val="0"/>
              <w:divBdr>
                <w:top w:val="none" w:sz="0" w:space="0" w:color="auto"/>
                <w:left w:val="none" w:sz="0" w:space="0" w:color="auto"/>
                <w:bottom w:val="none" w:sz="0" w:space="0" w:color="auto"/>
                <w:right w:val="none" w:sz="0" w:space="0" w:color="auto"/>
              </w:divBdr>
              <w:divsChild>
                <w:div w:id="1678456702">
                  <w:marLeft w:val="0"/>
                  <w:marRight w:val="0"/>
                  <w:marTop w:val="0"/>
                  <w:marBottom w:val="0"/>
                  <w:divBdr>
                    <w:top w:val="none" w:sz="0" w:space="0" w:color="auto"/>
                    <w:left w:val="none" w:sz="0" w:space="0" w:color="auto"/>
                    <w:bottom w:val="none" w:sz="0" w:space="0" w:color="auto"/>
                    <w:right w:val="none" w:sz="0" w:space="0" w:color="auto"/>
                  </w:divBdr>
                </w:div>
                <w:div w:id="1753047212">
                  <w:marLeft w:val="0"/>
                  <w:marRight w:val="0"/>
                  <w:marTop w:val="0"/>
                  <w:marBottom w:val="0"/>
                  <w:divBdr>
                    <w:top w:val="none" w:sz="0" w:space="0" w:color="auto"/>
                    <w:left w:val="none" w:sz="0" w:space="0" w:color="auto"/>
                    <w:bottom w:val="none" w:sz="0" w:space="0" w:color="auto"/>
                    <w:right w:val="none" w:sz="0" w:space="0" w:color="auto"/>
                  </w:divBdr>
                </w:div>
                <w:div w:id="949245525">
                  <w:marLeft w:val="0"/>
                  <w:marRight w:val="0"/>
                  <w:marTop w:val="0"/>
                  <w:marBottom w:val="0"/>
                  <w:divBdr>
                    <w:top w:val="none" w:sz="0" w:space="0" w:color="auto"/>
                    <w:left w:val="none" w:sz="0" w:space="0" w:color="auto"/>
                    <w:bottom w:val="none" w:sz="0" w:space="0" w:color="auto"/>
                    <w:right w:val="none" w:sz="0" w:space="0" w:color="auto"/>
                  </w:divBdr>
                </w:div>
                <w:div w:id="713702666">
                  <w:marLeft w:val="0"/>
                  <w:marRight w:val="0"/>
                  <w:marTop w:val="0"/>
                  <w:marBottom w:val="0"/>
                  <w:divBdr>
                    <w:top w:val="none" w:sz="0" w:space="0" w:color="auto"/>
                    <w:left w:val="none" w:sz="0" w:space="0" w:color="auto"/>
                    <w:bottom w:val="none" w:sz="0" w:space="0" w:color="auto"/>
                    <w:right w:val="none" w:sz="0" w:space="0" w:color="auto"/>
                  </w:divBdr>
                </w:div>
                <w:div w:id="1388727463">
                  <w:marLeft w:val="0"/>
                  <w:marRight w:val="0"/>
                  <w:marTop w:val="0"/>
                  <w:marBottom w:val="0"/>
                  <w:divBdr>
                    <w:top w:val="none" w:sz="0" w:space="0" w:color="auto"/>
                    <w:left w:val="none" w:sz="0" w:space="0" w:color="auto"/>
                    <w:bottom w:val="none" w:sz="0" w:space="0" w:color="auto"/>
                    <w:right w:val="none" w:sz="0" w:space="0" w:color="auto"/>
                  </w:divBdr>
                </w:div>
                <w:div w:id="1378555268">
                  <w:marLeft w:val="0"/>
                  <w:marRight w:val="0"/>
                  <w:marTop w:val="0"/>
                  <w:marBottom w:val="0"/>
                  <w:divBdr>
                    <w:top w:val="none" w:sz="0" w:space="0" w:color="auto"/>
                    <w:left w:val="none" w:sz="0" w:space="0" w:color="auto"/>
                    <w:bottom w:val="none" w:sz="0" w:space="0" w:color="auto"/>
                    <w:right w:val="none" w:sz="0" w:space="0" w:color="auto"/>
                  </w:divBdr>
                </w:div>
                <w:div w:id="115415686">
                  <w:marLeft w:val="0"/>
                  <w:marRight w:val="0"/>
                  <w:marTop w:val="0"/>
                  <w:marBottom w:val="0"/>
                  <w:divBdr>
                    <w:top w:val="none" w:sz="0" w:space="0" w:color="auto"/>
                    <w:left w:val="none" w:sz="0" w:space="0" w:color="auto"/>
                    <w:bottom w:val="none" w:sz="0" w:space="0" w:color="auto"/>
                    <w:right w:val="none" w:sz="0" w:space="0" w:color="auto"/>
                  </w:divBdr>
                </w:div>
              </w:divsChild>
            </w:div>
            <w:div w:id="1975139110">
              <w:marLeft w:val="0"/>
              <w:marRight w:val="0"/>
              <w:marTop w:val="0"/>
              <w:marBottom w:val="0"/>
              <w:divBdr>
                <w:top w:val="none" w:sz="0" w:space="0" w:color="auto"/>
                <w:left w:val="none" w:sz="0" w:space="0" w:color="auto"/>
                <w:bottom w:val="none" w:sz="0" w:space="0" w:color="auto"/>
                <w:right w:val="none" w:sz="0" w:space="0" w:color="auto"/>
              </w:divBdr>
              <w:divsChild>
                <w:div w:id="1758860660">
                  <w:marLeft w:val="0"/>
                  <w:marRight w:val="0"/>
                  <w:marTop w:val="0"/>
                  <w:marBottom w:val="0"/>
                  <w:divBdr>
                    <w:top w:val="none" w:sz="0" w:space="0" w:color="auto"/>
                    <w:left w:val="none" w:sz="0" w:space="0" w:color="auto"/>
                    <w:bottom w:val="none" w:sz="0" w:space="0" w:color="auto"/>
                    <w:right w:val="none" w:sz="0" w:space="0" w:color="auto"/>
                  </w:divBdr>
                </w:div>
                <w:div w:id="19204149">
                  <w:marLeft w:val="0"/>
                  <w:marRight w:val="0"/>
                  <w:marTop w:val="0"/>
                  <w:marBottom w:val="0"/>
                  <w:divBdr>
                    <w:top w:val="none" w:sz="0" w:space="0" w:color="auto"/>
                    <w:left w:val="none" w:sz="0" w:space="0" w:color="auto"/>
                    <w:bottom w:val="none" w:sz="0" w:space="0" w:color="auto"/>
                    <w:right w:val="none" w:sz="0" w:space="0" w:color="auto"/>
                  </w:divBdr>
                </w:div>
                <w:div w:id="1807627550">
                  <w:marLeft w:val="0"/>
                  <w:marRight w:val="0"/>
                  <w:marTop w:val="0"/>
                  <w:marBottom w:val="0"/>
                  <w:divBdr>
                    <w:top w:val="none" w:sz="0" w:space="0" w:color="auto"/>
                    <w:left w:val="none" w:sz="0" w:space="0" w:color="auto"/>
                    <w:bottom w:val="none" w:sz="0" w:space="0" w:color="auto"/>
                    <w:right w:val="none" w:sz="0" w:space="0" w:color="auto"/>
                  </w:divBdr>
                </w:div>
                <w:div w:id="1328435595">
                  <w:marLeft w:val="0"/>
                  <w:marRight w:val="0"/>
                  <w:marTop w:val="0"/>
                  <w:marBottom w:val="0"/>
                  <w:divBdr>
                    <w:top w:val="none" w:sz="0" w:space="0" w:color="auto"/>
                    <w:left w:val="none" w:sz="0" w:space="0" w:color="auto"/>
                    <w:bottom w:val="none" w:sz="0" w:space="0" w:color="auto"/>
                    <w:right w:val="none" w:sz="0" w:space="0" w:color="auto"/>
                  </w:divBdr>
                </w:div>
                <w:div w:id="1811245242">
                  <w:marLeft w:val="0"/>
                  <w:marRight w:val="0"/>
                  <w:marTop w:val="0"/>
                  <w:marBottom w:val="0"/>
                  <w:divBdr>
                    <w:top w:val="none" w:sz="0" w:space="0" w:color="auto"/>
                    <w:left w:val="none" w:sz="0" w:space="0" w:color="auto"/>
                    <w:bottom w:val="none" w:sz="0" w:space="0" w:color="auto"/>
                    <w:right w:val="none" w:sz="0" w:space="0" w:color="auto"/>
                  </w:divBdr>
                </w:div>
                <w:div w:id="1475871332">
                  <w:marLeft w:val="0"/>
                  <w:marRight w:val="0"/>
                  <w:marTop w:val="0"/>
                  <w:marBottom w:val="0"/>
                  <w:divBdr>
                    <w:top w:val="none" w:sz="0" w:space="0" w:color="auto"/>
                    <w:left w:val="none" w:sz="0" w:space="0" w:color="auto"/>
                    <w:bottom w:val="none" w:sz="0" w:space="0" w:color="auto"/>
                    <w:right w:val="none" w:sz="0" w:space="0" w:color="auto"/>
                  </w:divBdr>
                </w:div>
                <w:div w:id="1048458285">
                  <w:marLeft w:val="0"/>
                  <w:marRight w:val="0"/>
                  <w:marTop w:val="0"/>
                  <w:marBottom w:val="0"/>
                  <w:divBdr>
                    <w:top w:val="none" w:sz="0" w:space="0" w:color="auto"/>
                    <w:left w:val="none" w:sz="0" w:space="0" w:color="auto"/>
                    <w:bottom w:val="none" w:sz="0" w:space="0" w:color="auto"/>
                    <w:right w:val="none" w:sz="0" w:space="0" w:color="auto"/>
                  </w:divBdr>
                </w:div>
                <w:div w:id="7300048">
                  <w:marLeft w:val="0"/>
                  <w:marRight w:val="0"/>
                  <w:marTop w:val="0"/>
                  <w:marBottom w:val="0"/>
                  <w:divBdr>
                    <w:top w:val="none" w:sz="0" w:space="0" w:color="auto"/>
                    <w:left w:val="none" w:sz="0" w:space="0" w:color="auto"/>
                    <w:bottom w:val="none" w:sz="0" w:space="0" w:color="auto"/>
                    <w:right w:val="none" w:sz="0" w:space="0" w:color="auto"/>
                  </w:divBdr>
                </w:div>
                <w:div w:id="945188974">
                  <w:marLeft w:val="0"/>
                  <w:marRight w:val="0"/>
                  <w:marTop w:val="0"/>
                  <w:marBottom w:val="0"/>
                  <w:divBdr>
                    <w:top w:val="none" w:sz="0" w:space="0" w:color="auto"/>
                    <w:left w:val="none" w:sz="0" w:space="0" w:color="auto"/>
                    <w:bottom w:val="none" w:sz="0" w:space="0" w:color="auto"/>
                    <w:right w:val="none" w:sz="0" w:space="0" w:color="auto"/>
                  </w:divBdr>
                </w:div>
                <w:div w:id="1224412147">
                  <w:marLeft w:val="0"/>
                  <w:marRight w:val="0"/>
                  <w:marTop w:val="0"/>
                  <w:marBottom w:val="0"/>
                  <w:divBdr>
                    <w:top w:val="none" w:sz="0" w:space="0" w:color="auto"/>
                    <w:left w:val="none" w:sz="0" w:space="0" w:color="auto"/>
                    <w:bottom w:val="none" w:sz="0" w:space="0" w:color="auto"/>
                    <w:right w:val="none" w:sz="0" w:space="0" w:color="auto"/>
                  </w:divBdr>
                </w:div>
              </w:divsChild>
            </w:div>
            <w:div w:id="1100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4472</Words>
  <Characters>26836</Characters>
  <Application>Microsoft Office Word</Application>
  <DocSecurity>0</DocSecurity>
  <Lines>223</Lines>
  <Paragraphs>62</Paragraphs>
  <ScaleCrop>false</ScaleCrop>
  <Company/>
  <LinksUpToDate>false</LinksUpToDate>
  <CharactersWithSpaces>31246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2017-05-23T13:12:00Z</dcterms:created>
  <dcterms:modified xsi:type="dcterms:W3CDTF">2017-05-23T13:12:00Z</dcterms:modified>
</cp:coreProperties>
</file>