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61" w:rsidRDefault="00DA4C54" w:rsidP="00F26924">
      <w:pPr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Załącznik nr 2</w:t>
      </w:r>
    </w:p>
    <w:p w:rsidR="00E34A17" w:rsidRPr="007E7A24" w:rsidRDefault="00E34A17" w:rsidP="00463B6A">
      <w:pPr>
        <w:jc w:val="both"/>
        <w:rPr>
          <w:rFonts w:ascii="Arial" w:hAnsi="Arial" w:cs="Arial"/>
          <w:b/>
          <w:color w:val="000000" w:themeColor="text1"/>
        </w:rPr>
      </w:pPr>
    </w:p>
    <w:p w:rsidR="00463B6A" w:rsidRDefault="00463B6A" w:rsidP="00EB222D">
      <w:pPr>
        <w:jc w:val="center"/>
        <w:rPr>
          <w:rFonts w:ascii="Arial" w:hAnsi="Arial" w:cs="Arial"/>
          <w:b/>
          <w:color w:val="000000" w:themeColor="text1"/>
        </w:rPr>
      </w:pPr>
      <w:r w:rsidRPr="007E7A24">
        <w:rPr>
          <w:rFonts w:ascii="Arial" w:hAnsi="Arial" w:cs="Arial"/>
          <w:b/>
          <w:color w:val="000000" w:themeColor="text1"/>
        </w:rPr>
        <w:t>Opis przedmiotu zamówienia</w:t>
      </w:r>
    </w:p>
    <w:p w:rsidR="00E34A17" w:rsidRPr="007E7A24" w:rsidRDefault="00E34A17" w:rsidP="00EB222D">
      <w:pPr>
        <w:jc w:val="center"/>
        <w:rPr>
          <w:rFonts w:ascii="Arial" w:hAnsi="Arial" w:cs="Arial"/>
          <w:b/>
          <w:color w:val="000000" w:themeColor="text1"/>
        </w:rPr>
      </w:pPr>
    </w:p>
    <w:p w:rsidR="00FB6C69" w:rsidRPr="007E7A24" w:rsidRDefault="00035618" w:rsidP="00E34A17">
      <w:pPr>
        <w:spacing w:line="288" w:lineRule="auto"/>
        <w:jc w:val="both"/>
        <w:rPr>
          <w:rFonts w:ascii="Arial" w:hAnsi="Arial" w:cs="Arial"/>
          <w:i/>
          <w:color w:val="000000" w:themeColor="text1"/>
        </w:rPr>
      </w:pPr>
      <w:r w:rsidRPr="007E7A24">
        <w:rPr>
          <w:rFonts w:ascii="Arial" w:hAnsi="Arial" w:cs="Arial"/>
          <w:i/>
          <w:color w:val="000000" w:themeColor="text1"/>
        </w:rPr>
        <w:t>„</w:t>
      </w:r>
      <w:r w:rsidR="00FB6C69" w:rsidRPr="007E7A24">
        <w:rPr>
          <w:rFonts w:ascii="Arial" w:hAnsi="Arial" w:cs="Arial"/>
          <w:i/>
          <w:color w:val="000000" w:themeColor="text1"/>
        </w:rPr>
        <w:t>Rozbudowa istniejącego  terenu rekreacyjnego „</w:t>
      </w:r>
      <w:proofErr w:type="spellStart"/>
      <w:r w:rsidR="00FB6C69" w:rsidRPr="007E7A24">
        <w:rPr>
          <w:rFonts w:ascii="Arial" w:hAnsi="Arial" w:cs="Arial"/>
          <w:i/>
          <w:color w:val="000000" w:themeColor="text1"/>
        </w:rPr>
        <w:t>Kanonka</w:t>
      </w:r>
      <w:proofErr w:type="spellEnd"/>
      <w:r w:rsidR="00FB6C69" w:rsidRPr="007E7A24">
        <w:rPr>
          <w:rFonts w:ascii="Arial" w:hAnsi="Arial" w:cs="Arial"/>
          <w:i/>
          <w:color w:val="000000" w:themeColor="text1"/>
        </w:rPr>
        <w:t>” położonego przy</w:t>
      </w:r>
      <w:r w:rsidR="00EB222D" w:rsidRPr="007E7A24">
        <w:rPr>
          <w:rFonts w:ascii="Arial" w:hAnsi="Arial" w:cs="Arial"/>
          <w:i/>
          <w:color w:val="000000" w:themeColor="text1"/>
        </w:rPr>
        <w:br/>
      </w:r>
      <w:r w:rsidR="00FB6C69" w:rsidRPr="007E7A24">
        <w:rPr>
          <w:rFonts w:ascii="Arial" w:hAnsi="Arial" w:cs="Arial"/>
          <w:i/>
          <w:color w:val="000000" w:themeColor="text1"/>
        </w:rPr>
        <w:t xml:space="preserve"> ul. Wojska Polskiego w Tczewie (dz.</w:t>
      </w:r>
      <w:bookmarkStart w:id="0" w:name="_GoBack"/>
      <w:bookmarkEnd w:id="0"/>
      <w:r w:rsidR="00B27FB8">
        <w:rPr>
          <w:rFonts w:ascii="Arial" w:hAnsi="Arial" w:cs="Arial"/>
          <w:i/>
          <w:color w:val="000000" w:themeColor="text1"/>
        </w:rPr>
        <w:t xml:space="preserve"> </w:t>
      </w:r>
      <w:r w:rsidR="00FB6C69" w:rsidRPr="007E7A24">
        <w:rPr>
          <w:rFonts w:ascii="Arial" w:hAnsi="Arial" w:cs="Arial"/>
          <w:i/>
          <w:color w:val="000000" w:themeColor="text1"/>
        </w:rPr>
        <w:t>nr 504 obręb 6)</w:t>
      </w:r>
      <w:r w:rsidRPr="007E7A24">
        <w:rPr>
          <w:rFonts w:ascii="Arial" w:hAnsi="Arial" w:cs="Arial"/>
          <w:i/>
          <w:color w:val="000000" w:themeColor="text1"/>
        </w:rPr>
        <w:t>”</w:t>
      </w:r>
      <w:r w:rsidR="00FB6C69" w:rsidRPr="007E7A24">
        <w:rPr>
          <w:rFonts w:ascii="Arial" w:hAnsi="Arial" w:cs="Arial"/>
          <w:i/>
          <w:color w:val="000000" w:themeColor="text1"/>
        </w:rPr>
        <w:t>:</w:t>
      </w:r>
    </w:p>
    <w:p w:rsidR="00EB222D" w:rsidRPr="007E7A24" w:rsidRDefault="00EB222D" w:rsidP="00E34A17">
      <w:pPr>
        <w:pStyle w:val="Akapitzlist"/>
        <w:numPr>
          <w:ilvl w:val="0"/>
          <w:numId w:val="36"/>
        </w:numPr>
        <w:spacing w:line="288" w:lineRule="auto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Przedmiot</w:t>
      </w:r>
      <w:r w:rsidR="000A2C14" w:rsidRPr="007E7A24">
        <w:rPr>
          <w:rFonts w:ascii="Arial" w:hAnsi="Arial" w:cs="Arial"/>
          <w:color w:val="000000" w:themeColor="text1"/>
        </w:rPr>
        <w:t xml:space="preserve"> zamówienia obejmuje:</w:t>
      </w:r>
    </w:p>
    <w:p w:rsidR="00F26924" w:rsidRPr="007E7A24" w:rsidRDefault="00F26924" w:rsidP="00F26924">
      <w:pPr>
        <w:pStyle w:val="Akapitzlist"/>
        <w:numPr>
          <w:ilvl w:val="0"/>
          <w:numId w:val="11"/>
        </w:numPr>
        <w:tabs>
          <w:tab w:val="left" w:pos="993"/>
        </w:tabs>
        <w:spacing w:line="288" w:lineRule="auto"/>
        <w:ind w:hanging="11"/>
        <w:jc w:val="both"/>
        <w:rPr>
          <w:rFonts w:ascii="Arial" w:hAnsi="Arial" w:cs="Arial"/>
          <w:i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w</w:t>
      </w:r>
      <w:r>
        <w:rPr>
          <w:rFonts w:ascii="Arial" w:hAnsi="Arial" w:cs="Arial"/>
          <w:color w:val="000000" w:themeColor="text1"/>
        </w:rPr>
        <w:t xml:space="preserve">ykonanie dokumentacji </w:t>
      </w:r>
      <w:r w:rsidRPr="007E7A24">
        <w:rPr>
          <w:rFonts w:ascii="Arial" w:hAnsi="Arial" w:cs="Arial"/>
          <w:color w:val="000000" w:themeColor="text1"/>
        </w:rPr>
        <w:t xml:space="preserve">projektowej </w:t>
      </w:r>
      <w:r w:rsidRPr="007E7A24">
        <w:rPr>
          <w:rFonts w:ascii="Arial" w:hAnsi="Arial" w:cs="Arial"/>
          <w:i/>
          <w:color w:val="000000" w:themeColor="text1"/>
        </w:rPr>
        <w:t xml:space="preserve">„Rozbudowy istniejącego terenu rekreacyjnego </w:t>
      </w:r>
      <w:proofErr w:type="spellStart"/>
      <w:r w:rsidRPr="007E7A24">
        <w:rPr>
          <w:rFonts w:ascii="Arial" w:hAnsi="Arial" w:cs="Arial"/>
          <w:i/>
          <w:color w:val="000000" w:themeColor="text1"/>
        </w:rPr>
        <w:t>Kanonka</w:t>
      </w:r>
      <w:proofErr w:type="spellEnd"/>
      <w:r w:rsidRPr="007E7A24">
        <w:rPr>
          <w:rFonts w:ascii="Arial" w:hAnsi="Arial" w:cs="Arial"/>
          <w:i/>
          <w:color w:val="000000" w:themeColor="text1"/>
        </w:rPr>
        <w:t xml:space="preserve">”; </w:t>
      </w:r>
    </w:p>
    <w:p w:rsidR="00F26924" w:rsidRPr="00CF1D18" w:rsidRDefault="00F26924" w:rsidP="00F26924">
      <w:pPr>
        <w:pStyle w:val="Akapitzlist"/>
        <w:numPr>
          <w:ilvl w:val="0"/>
          <w:numId w:val="11"/>
        </w:numPr>
        <w:tabs>
          <w:tab w:val="left" w:pos="993"/>
        </w:tabs>
        <w:spacing w:line="288" w:lineRule="auto"/>
        <w:ind w:hanging="11"/>
        <w:jc w:val="both"/>
        <w:rPr>
          <w:rStyle w:val="hgkelc"/>
          <w:rFonts w:ascii="Arial" w:hAnsi="Arial" w:cs="Arial"/>
          <w:b/>
          <w:strike/>
          <w:color w:val="FF0000"/>
        </w:rPr>
      </w:pPr>
      <w:r w:rsidRPr="007E7A24">
        <w:rPr>
          <w:rFonts w:ascii="Arial" w:hAnsi="Arial" w:cs="Arial"/>
          <w:color w:val="000000" w:themeColor="text1"/>
        </w:rPr>
        <w:t>dokonanie zgłoszenia robót budowlanych  w Starostwie Powiatowym w Tczewie.</w:t>
      </w:r>
      <w:r>
        <w:rPr>
          <w:rFonts w:ascii="Arial" w:hAnsi="Arial" w:cs="Arial"/>
          <w:color w:val="000000" w:themeColor="text1"/>
        </w:rPr>
        <w:t xml:space="preserve"> P</w:t>
      </w:r>
      <w:r w:rsidRPr="00CF1D18">
        <w:rPr>
          <w:rFonts w:ascii="Arial" w:hAnsi="Arial" w:cs="Arial"/>
          <w:color w:val="000000" w:themeColor="text1"/>
        </w:rPr>
        <w:t>rac</w:t>
      </w:r>
      <w:r>
        <w:rPr>
          <w:rFonts w:ascii="Arial" w:hAnsi="Arial" w:cs="Arial"/>
          <w:color w:val="000000" w:themeColor="text1"/>
        </w:rPr>
        <w:t xml:space="preserve">e związane z rozbudową istniejącego </w:t>
      </w:r>
      <w:r w:rsidRPr="00CF1D18">
        <w:rPr>
          <w:rFonts w:ascii="Arial" w:hAnsi="Arial" w:cs="Arial"/>
          <w:color w:val="000000" w:themeColor="text1"/>
        </w:rPr>
        <w:t>terenu rekreacyj</w:t>
      </w:r>
      <w:r>
        <w:rPr>
          <w:rFonts w:ascii="Arial" w:hAnsi="Arial" w:cs="Arial"/>
          <w:color w:val="000000" w:themeColor="text1"/>
        </w:rPr>
        <w:t>nego mogą</w:t>
      </w:r>
      <w:r w:rsidRPr="00CF1D18">
        <w:rPr>
          <w:rFonts w:ascii="Arial" w:hAnsi="Arial" w:cs="Arial"/>
          <w:color w:val="000000" w:themeColor="text1"/>
        </w:rPr>
        <w:t xml:space="preserve"> być rozpoczęte po dokonaniu zgłoszenia robót budowlanych, </w:t>
      </w:r>
      <w:r w:rsidRPr="00CF1D18">
        <w:rPr>
          <w:rStyle w:val="hgkelc"/>
          <w:rFonts w:ascii="Arial" w:hAnsi="Arial" w:cs="Arial"/>
          <w:color w:val="000000" w:themeColor="text1"/>
        </w:rPr>
        <w:t>jeżeli organ administracji architektoniczno-</w:t>
      </w:r>
      <w:r w:rsidRPr="00CF1D18">
        <w:rPr>
          <w:rStyle w:val="hgkelc"/>
          <w:rFonts w:ascii="Arial" w:hAnsi="Arial" w:cs="Arial"/>
          <w:bCs/>
          <w:color w:val="000000" w:themeColor="text1"/>
        </w:rPr>
        <w:t>budowlanej</w:t>
      </w:r>
      <w:r w:rsidRPr="00CF1D18">
        <w:rPr>
          <w:rStyle w:val="hgkelc"/>
          <w:rFonts w:ascii="Arial" w:hAnsi="Arial" w:cs="Arial"/>
          <w:color w:val="000000" w:themeColor="text1"/>
        </w:rPr>
        <w:t xml:space="preserve"> nie wniesie sprzeciwu od </w:t>
      </w:r>
      <w:r w:rsidRPr="00CF1D18">
        <w:rPr>
          <w:rStyle w:val="hgkelc"/>
          <w:rFonts w:ascii="Arial" w:hAnsi="Arial" w:cs="Arial"/>
          <w:bCs/>
          <w:color w:val="000000" w:themeColor="text1"/>
        </w:rPr>
        <w:t>zgłoszenia;</w:t>
      </w:r>
    </w:p>
    <w:p w:rsidR="00463B6A" w:rsidRPr="007E7A24" w:rsidRDefault="00104BC2" w:rsidP="00E34A17">
      <w:pPr>
        <w:pStyle w:val="Akapitzlist"/>
        <w:numPr>
          <w:ilvl w:val="0"/>
          <w:numId w:val="11"/>
        </w:numPr>
        <w:tabs>
          <w:tab w:val="left" w:pos="993"/>
        </w:tabs>
        <w:spacing w:line="288" w:lineRule="auto"/>
        <w:ind w:hanging="11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dostawę</w:t>
      </w:r>
      <w:r w:rsidR="00463B6A" w:rsidRPr="007E7A24">
        <w:rPr>
          <w:rFonts w:ascii="Arial" w:hAnsi="Arial" w:cs="Arial"/>
          <w:color w:val="000000" w:themeColor="text1"/>
        </w:rPr>
        <w:t xml:space="preserve"> wraz z montaż</w:t>
      </w:r>
      <w:r w:rsidR="00CF1D18">
        <w:rPr>
          <w:rFonts w:ascii="Arial" w:hAnsi="Arial" w:cs="Arial"/>
          <w:color w:val="000000" w:themeColor="text1"/>
        </w:rPr>
        <w:t xml:space="preserve">em  urządzeń zabawowych w celu </w:t>
      </w:r>
      <w:r w:rsidR="00463B6A" w:rsidRPr="007E7A24">
        <w:rPr>
          <w:rFonts w:ascii="Arial" w:hAnsi="Arial" w:cs="Arial"/>
          <w:color w:val="000000" w:themeColor="text1"/>
        </w:rPr>
        <w:t>doposażeni</w:t>
      </w:r>
      <w:r w:rsidR="00BF0760" w:rsidRPr="007E7A24">
        <w:rPr>
          <w:rFonts w:ascii="Arial" w:hAnsi="Arial" w:cs="Arial"/>
          <w:color w:val="000000" w:themeColor="text1"/>
        </w:rPr>
        <w:t>a</w:t>
      </w:r>
      <w:r w:rsidR="00F26924">
        <w:rPr>
          <w:rFonts w:ascii="Arial" w:hAnsi="Arial" w:cs="Arial"/>
          <w:color w:val="000000" w:themeColor="text1"/>
        </w:rPr>
        <w:t xml:space="preserve"> </w:t>
      </w:r>
      <w:r w:rsidR="00463B6A" w:rsidRPr="007E7A24">
        <w:rPr>
          <w:rFonts w:ascii="Arial" w:hAnsi="Arial" w:cs="Arial"/>
          <w:color w:val="000000" w:themeColor="text1"/>
        </w:rPr>
        <w:t>istniejącego placu</w:t>
      </w:r>
      <w:r w:rsidR="00234AA7" w:rsidRPr="007E7A24">
        <w:rPr>
          <w:rFonts w:ascii="Arial" w:hAnsi="Arial" w:cs="Arial"/>
          <w:color w:val="000000" w:themeColor="text1"/>
        </w:rPr>
        <w:t xml:space="preserve"> </w:t>
      </w:r>
      <w:r w:rsidR="00463B6A" w:rsidRPr="007E7A24">
        <w:rPr>
          <w:rFonts w:ascii="Arial" w:hAnsi="Arial" w:cs="Arial"/>
          <w:color w:val="000000" w:themeColor="text1"/>
        </w:rPr>
        <w:t>zabaw zlokalizowanego na terenie rekreacyjnym „</w:t>
      </w:r>
      <w:proofErr w:type="spellStart"/>
      <w:r w:rsidR="00463B6A" w:rsidRPr="007E7A24">
        <w:rPr>
          <w:rFonts w:ascii="Arial" w:hAnsi="Arial" w:cs="Arial"/>
          <w:color w:val="000000" w:themeColor="text1"/>
        </w:rPr>
        <w:t>Kanonka</w:t>
      </w:r>
      <w:proofErr w:type="spellEnd"/>
      <w:r w:rsidR="00463B6A" w:rsidRPr="007E7A24">
        <w:rPr>
          <w:rFonts w:ascii="Arial" w:hAnsi="Arial" w:cs="Arial"/>
          <w:color w:val="000000" w:themeColor="text1"/>
        </w:rPr>
        <w:t xml:space="preserve">” </w:t>
      </w:r>
      <w:r w:rsidR="00115ADA">
        <w:rPr>
          <w:rFonts w:ascii="Arial" w:hAnsi="Arial" w:cs="Arial"/>
          <w:color w:val="000000" w:themeColor="text1"/>
        </w:rPr>
        <w:br/>
      </w:r>
      <w:r w:rsidR="00463B6A" w:rsidRPr="007E7A24">
        <w:rPr>
          <w:rFonts w:ascii="Arial" w:hAnsi="Arial" w:cs="Arial"/>
          <w:color w:val="000000" w:themeColor="text1"/>
        </w:rPr>
        <w:t>w  Tczewie</w:t>
      </w:r>
      <w:r w:rsidR="00F26924">
        <w:rPr>
          <w:rFonts w:ascii="Arial" w:hAnsi="Arial" w:cs="Arial"/>
          <w:color w:val="000000" w:themeColor="text1"/>
        </w:rPr>
        <w:t xml:space="preserve"> na części dz. nr 504 </w:t>
      </w:r>
      <w:proofErr w:type="spellStart"/>
      <w:r w:rsidR="00F26924">
        <w:rPr>
          <w:rFonts w:ascii="Arial" w:hAnsi="Arial" w:cs="Arial"/>
          <w:color w:val="000000" w:themeColor="text1"/>
        </w:rPr>
        <w:t>obr</w:t>
      </w:r>
      <w:proofErr w:type="spellEnd"/>
      <w:r w:rsidR="00F26924">
        <w:rPr>
          <w:rFonts w:ascii="Arial" w:hAnsi="Arial" w:cs="Arial"/>
          <w:color w:val="000000" w:themeColor="text1"/>
        </w:rPr>
        <w:t>. 6 zaznaczonej w załączniku graficznym;</w:t>
      </w:r>
    </w:p>
    <w:p w:rsidR="008D7BC7" w:rsidRPr="007E7A24" w:rsidRDefault="00104BC2" w:rsidP="00E34A17">
      <w:pPr>
        <w:pStyle w:val="Akapitzlist"/>
        <w:numPr>
          <w:ilvl w:val="0"/>
          <w:numId w:val="11"/>
        </w:numPr>
        <w:tabs>
          <w:tab w:val="left" w:pos="993"/>
        </w:tabs>
        <w:spacing w:line="288" w:lineRule="auto"/>
        <w:ind w:hanging="11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dostawę</w:t>
      </w:r>
      <w:r w:rsidR="008D7BC7" w:rsidRPr="007E7A24">
        <w:rPr>
          <w:rFonts w:ascii="Arial" w:hAnsi="Arial" w:cs="Arial"/>
          <w:color w:val="000000" w:themeColor="text1"/>
        </w:rPr>
        <w:t xml:space="preserve"> wraz z montażem urządzenia do ćwiczeń zewnętrznych typu „</w:t>
      </w:r>
      <w:proofErr w:type="spellStart"/>
      <w:r w:rsidR="008D7BC7" w:rsidRPr="007E7A24">
        <w:rPr>
          <w:rFonts w:ascii="Arial" w:hAnsi="Arial" w:cs="Arial"/>
          <w:color w:val="000000" w:themeColor="text1"/>
        </w:rPr>
        <w:t>street</w:t>
      </w:r>
      <w:proofErr w:type="spellEnd"/>
      <w:r w:rsidR="008D7BC7" w:rsidRPr="007E7A24">
        <w:rPr>
          <w:rFonts w:ascii="Arial" w:hAnsi="Arial" w:cs="Arial"/>
          <w:color w:val="000000" w:themeColor="text1"/>
        </w:rPr>
        <w:t xml:space="preserve"> </w:t>
      </w:r>
      <w:proofErr w:type="spellStart"/>
      <w:r w:rsidR="008D7BC7" w:rsidRPr="007E7A24">
        <w:rPr>
          <w:rFonts w:ascii="Arial" w:hAnsi="Arial" w:cs="Arial"/>
          <w:color w:val="000000" w:themeColor="text1"/>
        </w:rPr>
        <w:t>workout</w:t>
      </w:r>
      <w:proofErr w:type="spellEnd"/>
      <w:r w:rsidR="008D7BC7" w:rsidRPr="007E7A24">
        <w:rPr>
          <w:rFonts w:ascii="Arial" w:hAnsi="Arial" w:cs="Arial"/>
          <w:color w:val="000000" w:themeColor="text1"/>
        </w:rPr>
        <w:t>”</w:t>
      </w:r>
      <w:r w:rsidR="00F07CED" w:rsidRPr="007E7A24">
        <w:rPr>
          <w:rFonts w:ascii="Arial" w:hAnsi="Arial" w:cs="Arial"/>
          <w:color w:val="000000" w:themeColor="text1"/>
        </w:rPr>
        <w:t xml:space="preserve"> </w:t>
      </w:r>
      <w:r w:rsidR="00115ADA">
        <w:rPr>
          <w:rFonts w:ascii="Arial" w:hAnsi="Arial" w:cs="Arial"/>
          <w:color w:val="000000" w:themeColor="text1"/>
        </w:rPr>
        <w:t>(</w:t>
      </w:r>
      <w:r w:rsidR="00F07CED" w:rsidRPr="007E7A24">
        <w:rPr>
          <w:rFonts w:ascii="Arial" w:hAnsi="Arial" w:cs="Arial"/>
          <w:color w:val="000000" w:themeColor="text1"/>
        </w:rPr>
        <w:t xml:space="preserve">w celu doposażenia istniejącego </w:t>
      </w:r>
      <w:r w:rsidR="00CF1D18" w:rsidRPr="007E7A24">
        <w:rPr>
          <w:rFonts w:ascii="Arial" w:hAnsi="Arial" w:cs="Arial"/>
          <w:color w:val="000000" w:themeColor="text1"/>
        </w:rPr>
        <w:t>zestawu  „</w:t>
      </w:r>
      <w:proofErr w:type="spellStart"/>
      <w:r w:rsidR="00CF1D18" w:rsidRPr="007E7A24">
        <w:rPr>
          <w:rFonts w:ascii="Arial" w:hAnsi="Arial" w:cs="Arial"/>
          <w:color w:val="000000" w:themeColor="text1"/>
        </w:rPr>
        <w:t>street</w:t>
      </w:r>
      <w:proofErr w:type="spellEnd"/>
      <w:r w:rsidR="00CF1D18" w:rsidRPr="007E7A24">
        <w:rPr>
          <w:rFonts w:ascii="Arial" w:hAnsi="Arial" w:cs="Arial"/>
          <w:color w:val="000000" w:themeColor="text1"/>
        </w:rPr>
        <w:t xml:space="preserve"> </w:t>
      </w:r>
      <w:proofErr w:type="spellStart"/>
      <w:r w:rsidR="00CF1D18" w:rsidRPr="007E7A24">
        <w:rPr>
          <w:rFonts w:ascii="Arial" w:hAnsi="Arial" w:cs="Arial"/>
          <w:color w:val="000000" w:themeColor="text1"/>
        </w:rPr>
        <w:t>workout</w:t>
      </w:r>
      <w:proofErr w:type="spellEnd"/>
      <w:r w:rsidR="00CF1D18" w:rsidRPr="007E7A24">
        <w:rPr>
          <w:rFonts w:ascii="Arial" w:hAnsi="Arial" w:cs="Arial"/>
          <w:color w:val="000000" w:themeColor="text1"/>
        </w:rPr>
        <w:t xml:space="preserve">” </w:t>
      </w:r>
      <w:r w:rsidR="00F07CED" w:rsidRPr="007E7A24">
        <w:rPr>
          <w:rFonts w:ascii="Arial" w:hAnsi="Arial" w:cs="Arial"/>
          <w:color w:val="000000" w:themeColor="text1"/>
        </w:rPr>
        <w:t>na terenie rekreacyjnym</w:t>
      </w:r>
      <w:r w:rsidR="00A11957" w:rsidRPr="007E7A24">
        <w:rPr>
          <w:rFonts w:ascii="Arial" w:hAnsi="Arial" w:cs="Arial"/>
          <w:color w:val="000000" w:themeColor="text1"/>
        </w:rPr>
        <w:t xml:space="preserve"> </w:t>
      </w:r>
      <w:r w:rsidR="00CF1D18">
        <w:rPr>
          <w:rFonts w:ascii="Arial" w:hAnsi="Arial" w:cs="Arial"/>
          <w:color w:val="000000" w:themeColor="text1"/>
        </w:rPr>
        <w:t xml:space="preserve"> „</w:t>
      </w:r>
      <w:proofErr w:type="spellStart"/>
      <w:r w:rsidR="00CF1D18">
        <w:rPr>
          <w:rFonts w:ascii="Arial" w:hAnsi="Arial" w:cs="Arial"/>
          <w:color w:val="000000" w:themeColor="text1"/>
        </w:rPr>
        <w:t>Kanonka</w:t>
      </w:r>
      <w:proofErr w:type="spellEnd"/>
      <w:r w:rsidR="00CF1D18">
        <w:rPr>
          <w:rFonts w:ascii="Arial" w:hAnsi="Arial" w:cs="Arial"/>
          <w:color w:val="000000" w:themeColor="text1"/>
        </w:rPr>
        <w:t>”)</w:t>
      </w:r>
      <w:r w:rsidR="00CF1D18" w:rsidRPr="007E7A24">
        <w:rPr>
          <w:rFonts w:ascii="Arial" w:hAnsi="Arial" w:cs="Arial"/>
          <w:color w:val="000000" w:themeColor="text1"/>
        </w:rPr>
        <w:t>;</w:t>
      </w:r>
      <w:r w:rsidR="00242277" w:rsidRPr="007E7A24">
        <w:rPr>
          <w:rFonts w:ascii="Arial" w:hAnsi="Arial" w:cs="Arial"/>
          <w:color w:val="000000" w:themeColor="text1"/>
        </w:rPr>
        <w:t xml:space="preserve"> </w:t>
      </w:r>
    </w:p>
    <w:p w:rsidR="00AD2FF0" w:rsidRPr="007E7A24" w:rsidRDefault="00104BC2" w:rsidP="00E34A17">
      <w:pPr>
        <w:pStyle w:val="Akapitzlist"/>
        <w:numPr>
          <w:ilvl w:val="0"/>
          <w:numId w:val="11"/>
        </w:numPr>
        <w:tabs>
          <w:tab w:val="left" w:pos="993"/>
        </w:tabs>
        <w:spacing w:line="288" w:lineRule="auto"/>
        <w:ind w:hanging="11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budowę</w:t>
      </w:r>
      <w:r w:rsidR="00AD2FF0" w:rsidRPr="007E7A24">
        <w:rPr>
          <w:rFonts w:ascii="Arial" w:hAnsi="Arial" w:cs="Arial"/>
          <w:color w:val="000000" w:themeColor="text1"/>
        </w:rPr>
        <w:t xml:space="preserve"> placu zabaw dla psów z przeszkodami;</w:t>
      </w:r>
    </w:p>
    <w:p w:rsidR="00322A26" w:rsidRPr="007E7A24" w:rsidRDefault="00104BC2" w:rsidP="00E34A17">
      <w:pPr>
        <w:pStyle w:val="Akapitzlist"/>
        <w:numPr>
          <w:ilvl w:val="0"/>
          <w:numId w:val="11"/>
        </w:numPr>
        <w:tabs>
          <w:tab w:val="left" w:pos="993"/>
        </w:tabs>
        <w:spacing w:line="288" w:lineRule="auto"/>
        <w:ind w:hanging="11"/>
        <w:jc w:val="both"/>
        <w:rPr>
          <w:rFonts w:ascii="Arial" w:hAnsi="Arial" w:cs="Arial"/>
          <w:b/>
          <w:color w:val="FF0000"/>
        </w:rPr>
      </w:pPr>
      <w:r w:rsidRPr="007E7A24">
        <w:rPr>
          <w:rFonts w:ascii="Arial" w:hAnsi="Arial" w:cs="Arial"/>
          <w:color w:val="000000" w:themeColor="text1"/>
        </w:rPr>
        <w:t>w</w:t>
      </w:r>
      <w:r w:rsidR="00463B6A" w:rsidRPr="007E7A24">
        <w:rPr>
          <w:rFonts w:ascii="Arial" w:hAnsi="Arial" w:cs="Arial"/>
          <w:color w:val="000000" w:themeColor="text1"/>
        </w:rPr>
        <w:t>ykonanie nawierzchni  stref bezpieczeństwa dla urządzeń zabawowych</w:t>
      </w:r>
      <w:r w:rsidR="00980C22" w:rsidRPr="007E7A24">
        <w:rPr>
          <w:rFonts w:ascii="Arial" w:hAnsi="Arial" w:cs="Arial"/>
          <w:color w:val="000000" w:themeColor="text1"/>
        </w:rPr>
        <w:t xml:space="preserve"> </w:t>
      </w:r>
      <w:r w:rsidR="007D083E" w:rsidRPr="007E7A24">
        <w:rPr>
          <w:rFonts w:ascii="Arial" w:hAnsi="Arial" w:cs="Arial"/>
          <w:color w:val="000000" w:themeColor="text1"/>
        </w:rPr>
        <w:t xml:space="preserve">dla dzieci </w:t>
      </w:r>
      <w:r w:rsidR="00980C22" w:rsidRPr="007E7A24">
        <w:rPr>
          <w:rFonts w:ascii="Arial" w:hAnsi="Arial" w:cs="Arial"/>
          <w:color w:val="000000" w:themeColor="text1"/>
        </w:rPr>
        <w:t>oraz urządzeń</w:t>
      </w:r>
      <w:r w:rsidR="008D7BC7" w:rsidRPr="007E7A24">
        <w:rPr>
          <w:rFonts w:ascii="Arial" w:hAnsi="Arial" w:cs="Arial"/>
          <w:color w:val="000000" w:themeColor="text1"/>
        </w:rPr>
        <w:t xml:space="preserve"> do ćwiczeń zewnętrznych</w:t>
      </w:r>
      <w:r w:rsidR="00FF5488" w:rsidRPr="007E7A24">
        <w:rPr>
          <w:rFonts w:ascii="Arial" w:hAnsi="Arial" w:cs="Arial"/>
          <w:color w:val="000000" w:themeColor="text1"/>
        </w:rPr>
        <w:t xml:space="preserve"> „</w:t>
      </w:r>
      <w:proofErr w:type="spellStart"/>
      <w:r w:rsidR="00FF5488" w:rsidRPr="007E7A24">
        <w:rPr>
          <w:rFonts w:ascii="Arial" w:hAnsi="Arial" w:cs="Arial"/>
          <w:color w:val="000000" w:themeColor="text1"/>
        </w:rPr>
        <w:t>street</w:t>
      </w:r>
      <w:proofErr w:type="spellEnd"/>
      <w:r w:rsidR="00FF5488" w:rsidRPr="007E7A24">
        <w:rPr>
          <w:rFonts w:ascii="Arial" w:hAnsi="Arial" w:cs="Arial"/>
          <w:color w:val="000000" w:themeColor="text1"/>
        </w:rPr>
        <w:t xml:space="preserve"> </w:t>
      </w:r>
      <w:proofErr w:type="spellStart"/>
      <w:r w:rsidR="00FF5488" w:rsidRPr="007E7A24">
        <w:rPr>
          <w:rFonts w:ascii="Arial" w:hAnsi="Arial" w:cs="Arial"/>
          <w:color w:val="000000" w:themeColor="text1"/>
        </w:rPr>
        <w:t>workout</w:t>
      </w:r>
      <w:proofErr w:type="spellEnd"/>
      <w:r w:rsidR="00FF5488" w:rsidRPr="007E7A24">
        <w:rPr>
          <w:rFonts w:ascii="Arial" w:hAnsi="Arial" w:cs="Arial"/>
          <w:color w:val="000000" w:themeColor="text1"/>
        </w:rPr>
        <w:t>”</w:t>
      </w:r>
      <w:r w:rsidR="00322A26" w:rsidRPr="007E7A24">
        <w:rPr>
          <w:rFonts w:ascii="Arial" w:hAnsi="Arial" w:cs="Arial"/>
          <w:color w:val="000000" w:themeColor="text1"/>
        </w:rPr>
        <w:t>;</w:t>
      </w:r>
    </w:p>
    <w:p w:rsidR="00B32E1E" w:rsidRPr="007E7A24" w:rsidRDefault="00104BC2" w:rsidP="00E34A17">
      <w:pPr>
        <w:pStyle w:val="Akapitzlist"/>
        <w:numPr>
          <w:ilvl w:val="0"/>
          <w:numId w:val="11"/>
        </w:numPr>
        <w:tabs>
          <w:tab w:val="left" w:pos="993"/>
        </w:tabs>
        <w:spacing w:line="288" w:lineRule="auto"/>
        <w:ind w:hanging="11"/>
        <w:jc w:val="both"/>
        <w:rPr>
          <w:rFonts w:ascii="Arial" w:hAnsi="Arial" w:cs="Arial"/>
          <w:b/>
          <w:color w:val="FF0000"/>
        </w:rPr>
      </w:pPr>
      <w:r w:rsidRPr="007E7A24">
        <w:rPr>
          <w:rFonts w:ascii="Arial" w:hAnsi="Arial" w:cs="Arial"/>
          <w:color w:val="000000" w:themeColor="text1"/>
        </w:rPr>
        <w:t>w</w:t>
      </w:r>
      <w:r w:rsidR="00B32E1E" w:rsidRPr="007E7A24">
        <w:rPr>
          <w:rFonts w:ascii="Arial" w:hAnsi="Arial" w:cs="Arial"/>
          <w:color w:val="000000" w:themeColor="text1"/>
        </w:rPr>
        <w:t xml:space="preserve">ykonanie </w:t>
      </w:r>
      <w:r w:rsidR="004D5278" w:rsidRPr="007E7A24">
        <w:rPr>
          <w:rFonts w:ascii="Arial" w:hAnsi="Arial" w:cs="Arial"/>
          <w:color w:val="000000" w:themeColor="text1"/>
        </w:rPr>
        <w:t>dokumentacji odbiorowej</w:t>
      </w:r>
      <w:r w:rsidRPr="007E7A24">
        <w:rPr>
          <w:rFonts w:ascii="Arial" w:hAnsi="Arial" w:cs="Arial"/>
          <w:color w:val="000000" w:themeColor="text1"/>
        </w:rPr>
        <w:t>.</w:t>
      </w:r>
    </w:p>
    <w:p w:rsidR="008D505D" w:rsidRPr="007E7A24" w:rsidRDefault="008D505D" w:rsidP="00E34A17">
      <w:pPr>
        <w:pStyle w:val="Akapitzlist"/>
        <w:spacing w:line="288" w:lineRule="auto"/>
        <w:jc w:val="both"/>
        <w:rPr>
          <w:rStyle w:val="hgkelc"/>
          <w:rFonts w:ascii="Arial" w:hAnsi="Arial" w:cs="Arial"/>
          <w:b/>
          <w:color w:val="FF0000"/>
        </w:rPr>
      </w:pPr>
    </w:p>
    <w:p w:rsidR="008D505D" w:rsidRPr="007E7A24" w:rsidRDefault="008D505D" w:rsidP="00E34A17">
      <w:pPr>
        <w:pStyle w:val="Akapitzlist"/>
        <w:numPr>
          <w:ilvl w:val="0"/>
          <w:numId w:val="36"/>
        </w:numPr>
        <w:spacing w:line="288" w:lineRule="auto"/>
        <w:jc w:val="both"/>
        <w:rPr>
          <w:rStyle w:val="hgkelc"/>
          <w:rFonts w:ascii="Arial" w:hAnsi="Arial" w:cs="Arial"/>
          <w:color w:val="000000" w:themeColor="text1"/>
        </w:rPr>
      </w:pPr>
      <w:r w:rsidRPr="007E7A24">
        <w:rPr>
          <w:rStyle w:val="hgkelc"/>
          <w:rFonts w:ascii="Arial" w:hAnsi="Arial" w:cs="Arial"/>
          <w:color w:val="000000" w:themeColor="text1"/>
        </w:rPr>
        <w:t>Szczegółowy opis przedmiotu zamówienia:</w:t>
      </w:r>
    </w:p>
    <w:p w:rsidR="002C6274" w:rsidRPr="007E7A24" w:rsidRDefault="002C6274" w:rsidP="00E34A17">
      <w:pPr>
        <w:pStyle w:val="Akapitzlist"/>
        <w:spacing w:line="288" w:lineRule="auto"/>
        <w:jc w:val="both"/>
        <w:rPr>
          <w:rFonts w:ascii="Arial" w:hAnsi="Arial" w:cs="Arial"/>
          <w:b/>
          <w:color w:val="FF0000"/>
        </w:rPr>
      </w:pPr>
    </w:p>
    <w:p w:rsidR="001E09A6" w:rsidRPr="007E7A24" w:rsidRDefault="001E09A6" w:rsidP="00E34A17">
      <w:pPr>
        <w:pStyle w:val="Akapitzlist"/>
        <w:numPr>
          <w:ilvl w:val="0"/>
          <w:numId w:val="12"/>
        </w:numPr>
        <w:tabs>
          <w:tab w:val="left" w:pos="993"/>
        </w:tabs>
        <w:spacing w:line="288" w:lineRule="auto"/>
        <w:ind w:hanging="11"/>
        <w:jc w:val="both"/>
        <w:rPr>
          <w:rFonts w:ascii="Arial" w:hAnsi="Arial" w:cs="Arial"/>
          <w:b/>
          <w:i/>
          <w:color w:val="000000" w:themeColor="text1"/>
        </w:rPr>
      </w:pPr>
      <w:r w:rsidRPr="007E7A24">
        <w:rPr>
          <w:rFonts w:ascii="Arial" w:hAnsi="Arial" w:cs="Arial"/>
          <w:b/>
          <w:i/>
          <w:color w:val="000000" w:themeColor="text1"/>
        </w:rPr>
        <w:t>Dostawa wraz z montażem  urządzeń zabawowych w celu  doposażenia  istniejącego placu zabaw zlokalizowanego na terenie re</w:t>
      </w:r>
      <w:r w:rsidR="00EC13A0">
        <w:rPr>
          <w:rFonts w:ascii="Arial" w:hAnsi="Arial" w:cs="Arial"/>
          <w:b/>
          <w:i/>
          <w:color w:val="000000" w:themeColor="text1"/>
        </w:rPr>
        <w:t>kreacyjnym „</w:t>
      </w:r>
      <w:proofErr w:type="spellStart"/>
      <w:r w:rsidR="00EC13A0">
        <w:rPr>
          <w:rFonts w:ascii="Arial" w:hAnsi="Arial" w:cs="Arial"/>
          <w:b/>
          <w:i/>
          <w:color w:val="000000" w:themeColor="text1"/>
        </w:rPr>
        <w:t>Kanonka</w:t>
      </w:r>
      <w:proofErr w:type="spellEnd"/>
      <w:r w:rsidR="00EC13A0">
        <w:rPr>
          <w:rFonts w:ascii="Arial" w:hAnsi="Arial" w:cs="Arial"/>
          <w:b/>
          <w:i/>
          <w:color w:val="000000" w:themeColor="text1"/>
        </w:rPr>
        <w:t>” w  Tczewie.</w:t>
      </w:r>
    </w:p>
    <w:p w:rsidR="00004237" w:rsidRPr="007E7A24" w:rsidRDefault="00004237" w:rsidP="00E34A17">
      <w:pPr>
        <w:pStyle w:val="Akapitzlist"/>
        <w:spacing w:line="288" w:lineRule="auto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Dostawa i montaż nowych urządzeń zabawowych (zgodnie z poniższym zestawieniem) wraz  z wykonaniem nawierzchni bezpiecznej.</w:t>
      </w:r>
    </w:p>
    <w:p w:rsidR="00004237" w:rsidRPr="007E7A24" w:rsidRDefault="00004237" w:rsidP="00E34A17">
      <w:pPr>
        <w:spacing w:line="288" w:lineRule="auto"/>
        <w:ind w:left="708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Urządzenia zabawowe muszą być fabrycznie nowe</w:t>
      </w:r>
      <w:r w:rsidR="00C5111E">
        <w:rPr>
          <w:rFonts w:ascii="Arial" w:hAnsi="Arial" w:cs="Arial"/>
          <w:color w:val="000000" w:themeColor="text1"/>
        </w:rPr>
        <w:t>,</w:t>
      </w:r>
      <w:r w:rsidRPr="007E7A24">
        <w:rPr>
          <w:rFonts w:ascii="Arial" w:hAnsi="Arial" w:cs="Arial"/>
          <w:color w:val="000000" w:themeColor="text1"/>
        </w:rPr>
        <w:t xml:space="preserve"> wolne od wad fizycznych </w:t>
      </w:r>
      <w:r w:rsidR="00EC13A0">
        <w:rPr>
          <w:rFonts w:ascii="Arial" w:hAnsi="Arial" w:cs="Arial"/>
          <w:color w:val="000000" w:themeColor="text1"/>
        </w:rPr>
        <w:br/>
      </w:r>
      <w:r w:rsidRPr="007E7A24">
        <w:rPr>
          <w:rFonts w:ascii="Arial" w:hAnsi="Arial" w:cs="Arial"/>
          <w:color w:val="000000" w:themeColor="text1"/>
        </w:rPr>
        <w:t>i prawnych, muszą posiadać dokumenty</w:t>
      </w:r>
      <w:r w:rsidR="00DD3089" w:rsidRPr="007E7A24">
        <w:rPr>
          <w:rFonts w:ascii="Arial" w:hAnsi="Arial" w:cs="Arial"/>
          <w:color w:val="000000" w:themeColor="text1"/>
        </w:rPr>
        <w:t xml:space="preserve"> (certyfikaty zgodności sporządzone przez jednostki akredytowane przez PCA)</w:t>
      </w:r>
      <w:r w:rsidRPr="007E7A24">
        <w:rPr>
          <w:rFonts w:ascii="Arial" w:hAnsi="Arial" w:cs="Arial"/>
          <w:color w:val="000000" w:themeColor="text1"/>
        </w:rPr>
        <w:t xml:space="preserve"> potwierdzające wykonanie </w:t>
      </w:r>
      <w:r w:rsidR="00DD3089" w:rsidRPr="007E7A24">
        <w:rPr>
          <w:rFonts w:ascii="Arial" w:hAnsi="Arial" w:cs="Arial"/>
          <w:color w:val="000000" w:themeColor="text1"/>
        </w:rPr>
        <w:t>ich zgodnie z  normą PN-EN 1176</w:t>
      </w:r>
      <w:r w:rsidR="00CF1D18">
        <w:rPr>
          <w:rFonts w:ascii="Arial" w:hAnsi="Arial" w:cs="Arial"/>
          <w:color w:val="000000" w:themeColor="text1"/>
        </w:rPr>
        <w:t xml:space="preserve"> </w:t>
      </w:r>
      <w:r w:rsidR="00CF1D18">
        <w:rPr>
          <w:rFonts w:ascii="Arial" w:hAnsi="Arial" w:cs="Arial"/>
        </w:rPr>
        <w:t>lub równoważną.</w:t>
      </w:r>
    </w:p>
    <w:p w:rsidR="00F37A46" w:rsidRPr="007E7A24" w:rsidRDefault="00F37A46" w:rsidP="00E34A17">
      <w:pPr>
        <w:pStyle w:val="Akapitzlist"/>
        <w:spacing w:line="288" w:lineRule="auto"/>
        <w:jc w:val="both"/>
        <w:rPr>
          <w:rFonts w:ascii="Arial" w:hAnsi="Arial" w:cs="Arial"/>
          <w:color w:val="000000" w:themeColor="text1"/>
        </w:rPr>
      </w:pPr>
    </w:p>
    <w:p w:rsidR="00606260" w:rsidRPr="00D4137F" w:rsidRDefault="00F37A46" w:rsidP="00D4137F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i/>
          <w:color w:val="000000" w:themeColor="text1"/>
        </w:rPr>
        <w:t>Karuzela trójramienna</w:t>
      </w:r>
      <w:r w:rsidR="00EC13A0">
        <w:rPr>
          <w:rFonts w:ascii="Arial" w:hAnsi="Arial" w:cs="Arial"/>
          <w:i/>
          <w:color w:val="000000" w:themeColor="text1"/>
        </w:rPr>
        <w:t xml:space="preserve"> </w:t>
      </w:r>
      <w:r w:rsidR="009F6923" w:rsidRPr="007E7A24">
        <w:rPr>
          <w:rFonts w:ascii="Arial" w:hAnsi="Arial" w:cs="Arial"/>
          <w:color w:val="000000" w:themeColor="text1"/>
        </w:rPr>
        <w:t>-</w:t>
      </w:r>
      <w:r w:rsidR="00EC13A0">
        <w:rPr>
          <w:rFonts w:ascii="Arial" w:hAnsi="Arial" w:cs="Arial"/>
          <w:color w:val="000000" w:themeColor="text1"/>
        </w:rPr>
        <w:t xml:space="preserve"> </w:t>
      </w:r>
      <w:r w:rsidR="009F6923" w:rsidRPr="007E7A24">
        <w:rPr>
          <w:rFonts w:ascii="Arial" w:hAnsi="Arial" w:cs="Arial"/>
          <w:color w:val="000000" w:themeColor="text1"/>
        </w:rPr>
        <w:t>1szt.</w:t>
      </w:r>
    </w:p>
    <w:p w:rsidR="000B28A3" w:rsidRDefault="000B28A3" w:rsidP="00592EFC">
      <w:pPr>
        <w:spacing w:line="288" w:lineRule="auto"/>
        <w:ind w:left="708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 xml:space="preserve">Karuzela typu „krzesła obrotowe”, bez zamkniętego wirującego podestu, </w:t>
      </w:r>
      <w:r w:rsidRPr="00E70AAE">
        <w:rPr>
          <w:rFonts w:ascii="Arial" w:hAnsi="Arial" w:cs="Arial"/>
        </w:rPr>
        <w:t>której siedziska</w:t>
      </w:r>
      <w:r w:rsidR="00E70AAE">
        <w:rPr>
          <w:rFonts w:ascii="Arial" w:hAnsi="Arial" w:cs="Arial"/>
          <w:color w:val="000000" w:themeColor="text1"/>
        </w:rPr>
        <w:t xml:space="preserve"> są</w:t>
      </w:r>
      <w:r w:rsidRPr="007E7A24">
        <w:rPr>
          <w:rFonts w:ascii="Arial" w:hAnsi="Arial" w:cs="Arial"/>
          <w:color w:val="000000" w:themeColor="text1"/>
        </w:rPr>
        <w:t xml:space="preserve"> sztywno połączone z podporą środkową poprzez konstrukcję nośną.</w:t>
      </w:r>
      <w:r w:rsidR="00592EFC">
        <w:rPr>
          <w:rFonts w:ascii="Arial" w:hAnsi="Arial" w:cs="Arial"/>
          <w:color w:val="000000" w:themeColor="text1"/>
        </w:rPr>
        <w:t xml:space="preserve"> </w:t>
      </w:r>
      <w:r w:rsidRPr="007E7A24">
        <w:rPr>
          <w:rFonts w:ascii="Arial" w:hAnsi="Arial" w:cs="Arial"/>
          <w:color w:val="000000" w:themeColor="text1"/>
        </w:rPr>
        <w:t xml:space="preserve">Konstrukcja karuzeli wykonana z profili zamkniętych </w:t>
      </w:r>
      <w:r w:rsidR="00D4137F">
        <w:rPr>
          <w:rFonts w:ascii="Arial" w:hAnsi="Arial" w:cs="Arial"/>
          <w:color w:val="000000" w:themeColor="text1"/>
        </w:rPr>
        <w:t>ze stali nierdzewnej</w:t>
      </w:r>
      <w:r w:rsidRPr="007E7A24">
        <w:rPr>
          <w:rFonts w:ascii="Arial" w:hAnsi="Arial" w:cs="Arial"/>
          <w:color w:val="000000" w:themeColor="text1"/>
        </w:rPr>
        <w:t xml:space="preserve"> lub metalowej ocynkowanej i malowanej proszkowo. Wszystkie łączniki i okucia odporne </w:t>
      </w:r>
      <w:r w:rsidRPr="007E7A24">
        <w:rPr>
          <w:rFonts w:ascii="Arial" w:hAnsi="Arial" w:cs="Arial"/>
          <w:color w:val="000000" w:themeColor="text1"/>
        </w:rPr>
        <w:lastRenderedPageBreak/>
        <w:t>na warunki atmosferyczne i promieniowanie UV.</w:t>
      </w:r>
      <w:r w:rsidRPr="007E7A24">
        <w:rPr>
          <w:rFonts w:ascii="Arial" w:hAnsi="Arial" w:cs="Arial"/>
        </w:rPr>
        <w:t xml:space="preserve"> Wszelkie śruby i mocowania nierdzewne lub ocynkowane i zabezpieczone plastikowymi korkami.</w:t>
      </w:r>
      <w:r w:rsidRPr="007E7A24">
        <w:rPr>
          <w:rFonts w:ascii="Arial" w:hAnsi="Arial" w:cs="Arial"/>
          <w:color w:val="000000" w:themeColor="text1"/>
        </w:rPr>
        <w:t xml:space="preserve"> Mocowanie urządzenia za pomocą stalowych</w:t>
      </w:r>
      <w:r w:rsidR="004E2585">
        <w:rPr>
          <w:rFonts w:ascii="Arial" w:hAnsi="Arial" w:cs="Arial"/>
          <w:color w:val="000000" w:themeColor="text1"/>
        </w:rPr>
        <w:t>,</w:t>
      </w:r>
      <w:r w:rsidRPr="007E7A24">
        <w:rPr>
          <w:rFonts w:ascii="Arial" w:hAnsi="Arial" w:cs="Arial"/>
          <w:color w:val="000000" w:themeColor="text1"/>
        </w:rPr>
        <w:t xml:space="preserve"> ocynkowanych ogniowo kotew zamocowanych </w:t>
      </w:r>
      <w:r w:rsidR="0039602A">
        <w:rPr>
          <w:rFonts w:ascii="Arial" w:hAnsi="Arial" w:cs="Arial"/>
          <w:color w:val="000000" w:themeColor="text1"/>
        </w:rPr>
        <w:br/>
      </w:r>
      <w:r w:rsidRPr="007E7A24">
        <w:rPr>
          <w:rFonts w:ascii="Arial" w:hAnsi="Arial" w:cs="Arial"/>
          <w:color w:val="000000" w:themeColor="text1"/>
        </w:rPr>
        <w:t xml:space="preserve">w betonowych </w:t>
      </w:r>
      <w:r w:rsidRPr="00E34A17">
        <w:rPr>
          <w:rFonts w:ascii="Arial" w:hAnsi="Arial" w:cs="Arial"/>
          <w:color w:val="000000" w:themeColor="text1"/>
        </w:rPr>
        <w:t>fundamentach</w:t>
      </w:r>
      <w:r w:rsidRPr="007E7A24">
        <w:rPr>
          <w:rFonts w:ascii="Arial" w:hAnsi="Arial" w:cs="Arial"/>
          <w:color w:val="000000" w:themeColor="text1"/>
        </w:rPr>
        <w:t>.</w:t>
      </w:r>
    </w:p>
    <w:p w:rsidR="0039602A" w:rsidRPr="0039602A" w:rsidRDefault="0039602A" w:rsidP="0039602A">
      <w:pPr>
        <w:spacing w:line="288" w:lineRule="auto"/>
        <w:ind w:left="708"/>
        <w:jc w:val="both"/>
        <w:rPr>
          <w:rFonts w:ascii="Arial" w:hAnsi="Arial" w:cs="Arial"/>
          <w:color w:val="000000" w:themeColor="text1"/>
          <w:sz w:val="4"/>
        </w:rPr>
      </w:pPr>
    </w:p>
    <w:p w:rsidR="001F4BE7" w:rsidRPr="007E7A24" w:rsidRDefault="00C5111E" w:rsidP="00E34A17">
      <w:pPr>
        <w:pStyle w:val="Akapitzlist"/>
        <w:spacing w:line="288" w:lineRule="auto"/>
        <w:ind w:left="420" w:firstLine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Przykładowa wizualizacja</w:t>
      </w:r>
      <w:r w:rsidR="001F4BE7" w:rsidRPr="007E7A24">
        <w:rPr>
          <w:rFonts w:ascii="Arial" w:hAnsi="Arial" w:cs="Arial"/>
          <w:color w:val="000000" w:themeColor="text1"/>
        </w:rPr>
        <w:t>:</w:t>
      </w:r>
    </w:p>
    <w:p w:rsidR="00606260" w:rsidRDefault="00606260" w:rsidP="00AA2C74">
      <w:pPr>
        <w:pStyle w:val="Akapitzlist"/>
        <w:ind w:left="1140"/>
        <w:jc w:val="both"/>
        <w:rPr>
          <w:color w:val="000000" w:themeColor="text1"/>
          <w:sz w:val="28"/>
          <w:szCs w:val="28"/>
        </w:rPr>
      </w:pPr>
    </w:p>
    <w:p w:rsidR="00AA2C74" w:rsidRDefault="00AA2C74" w:rsidP="00AA2C74">
      <w:pPr>
        <w:pStyle w:val="Akapitzlist"/>
        <w:ind w:left="11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606260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2292350" cy="1484998"/>
            <wp:effectExtent l="0" t="0" r="0" b="1270"/>
            <wp:docPr id="5" name="Obraz 5" descr="H:\dokumenty\wir_1\2022\Budżet Obywatelski 2022\Realizacja BO 2022\Rodzinna Kanonka\Urządzenia zabawowe\Karuzela trójramien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okumenty\wir_1\2022\Budżet Obywatelski 2022\Realizacja BO 2022\Rodzinna Kanonka\Urządzenia zabawowe\Karuzela trójramienn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349" cy="148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260" w:rsidRDefault="00606260" w:rsidP="00AA2C74">
      <w:pPr>
        <w:pStyle w:val="Akapitzlist"/>
        <w:ind w:left="1140"/>
        <w:jc w:val="both"/>
        <w:rPr>
          <w:color w:val="000000" w:themeColor="text1"/>
          <w:sz w:val="28"/>
          <w:szCs w:val="28"/>
        </w:rPr>
      </w:pPr>
    </w:p>
    <w:p w:rsidR="008734F4" w:rsidRDefault="008734F4" w:rsidP="00AA2C74">
      <w:pPr>
        <w:pStyle w:val="Akapitzlist"/>
        <w:ind w:left="1140"/>
        <w:jc w:val="both"/>
        <w:rPr>
          <w:color w:val="000000" w:themeColor="text1"/>
          <w:sz w:val="28"/>
          <w:szCs w:val="28"/>
        </w:rPr>
      </w:pPr>
    </w:p>
    <w:p w:rsidR="008734F4" w:rsidRDefault="008734F4" w:rsidP="00AA2C74">
      <w:pPr>
        <w:pStyle w:val="Akapitzlist"/>
        <w:ind w:left="1140"/>
        <w:jc w:val="both"/>
        <w:rPr>
          <w:color w:val="000000" w:themeColor="text1"/>
          <w:sz w:val="28"/>
          <w:szCs w:val="28"/>
        </w:rPr>
      </w:pPr>
    </w:p>
    <w:p w:rsidR="00F37A46" w:rsidRPr="007E7A24" w:rsidRDefault="00653ABB" w:rsidP="00E34A1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F37A46" w:rsidRPr="007E7A24">
        <w:rPr>
          <w:rFonts w:ascii="Arial" w:hAnsi="Arial" w:cs="Arial"/>
          <w:i/>
          <w:color w:val="000000" w:themeColor="text1"/>
        </w:rPr>
        <w:t>Linarium</w:t>
      </w:r>
      <w:proofErr w:type="spellEnd"/>
      <w:r w:rsidR="00F37A46" w:rsidRPr="007E7A24">
        <w:rPr>
          <w:rFonts w:ascii="Arial" w:hAnsi="Arial" w:cs="Arial"/>
          <w:i/>
          <w:color w:val="000000" w:themeColor="text1"/>
        </w:rPr>
        <w:t xml:space="preserve"> namiot</w:t>
      </w:r>
      <w:r w:rsidR="00EC13A0">
        <w:rPr>
          <w:rFonts w:ascii="Arial" w:hAnsi="Arial" w:cs="Arial"/>
          <w:i/>
          <w:color w:val="000000" w:themeColor="text1"/>
        </w:rPr>
        <w:t xml:space="preserve"> </w:t>
      </w:r>
      <w:r w:rsidR="009F6923" w:rsidRPr="007E7A24">
        <w:rPr>
          <w:rFonts w:ascii="Arial" w:hAnsi="Arial" w:cs="Arial"/>
          <w:color w:val="000000" w:themeColor="text1"/>
        </w:rPr>
        <w:t>-</w:t>
      </w:r>
      <w:r w:rsidR="00EC13A0">
        <w:rPr>
          <w:rFonts w:ascii="Arial" w:hAnsi="Arial" w:cs="Arial"/>
          <w:color w:val="000000" w:themeColor="text1"/>
        </w:rPr>
        <w:t xml:space="preserve"> </w:t>
      </w:r>
      <w:r w:rsidR="009F6923" w:rsidRPr="007E7A24">
        <w:rPr>
          <w:rFonts w:ascii="Arial" w:hAnsi="Arial" w:cs="Arial"/>
          <w:color w:val="000000" w:themeColor="text1"/>
        </w:rPr>
        <w:t>1 szt.</w:t>
      </w:r>
    </w:p>
    <w:p w:rsidR="00D94EEB" w:rsidRPr="007E7A24" w:rsidRDefault="00D94EEB" w:rsidP="00E34A17">
      <w:pPr>
        <w:pStyle w:val="Akapitzlist"/>
        <w:spacing w:line="288" w:lineRule="auto"/>
        <w:ind w:left="1140"/>
        <w:jc w:val="both"/>
        <w:rPr>
          <w:rFonts w:ascii="Arial" w:hAnsi="Arial" w:cs="Arial"/>
          <w:color w:val="000000" w:themeColor="text1"/>
        </w:rPr>
      </w:pPr>
    </w:p>
    <w:p w:rsidR="00E34A17" w:rsidRDefault="008F1130" w:rsidP="003D691F">
      <w:pPr>
        <w:pStyle w:val="Akapitzlist"/>
        <w:spacing w:line="288" w:lineRule="auto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 xml:space="preserve">Urządzenie </w:t>
      </w:r>
      <w:r w:rsidR="00DA14D5" w:rsidRPr="007E7A24">
        <w:rPr>
          <w:rFonts w:ascii="Arial" w:hAnsi="Arial" w:cs="Arial"/>
          <w:color w:val="000000" w:themeColor="text1"/>
        </w:rPr>
        <w:t>sprawnościowe</w:t>
      </w:r>
      <w:r w:rsidRPr="007E7A24">
        <w:rPr>
          <w:rFonts w:ascii="Arial" w:hAnsi="Arial" w:cs="Arial"/>
          <w:color w:val="000000" w:themeColor="text1"/>
        </w:rPr>
        <w:t xml:space="preserve"> służące do wspinania się, zwisania, przechodzenia</w:t>
      </w:r>
      <w:r w:rsidR="009B0EAA" w:rsidRPr="007E7A24">
        <w:rPr>
          <w:rFonts w:ascii="Arial" w:hAnsi="Arial" w:cs="Arial"/>
          <w:color w:val="000000" w:themeColor="text1"/>
        </w:rPr>
        <w:t>,</w:t>
      </w:r>
      <w:r w:rsidRPr="007E7A24">
        <w:rPr>
          <w:rFonts w:ascii="Arial" w:hAnsi="Arial" w:cs="Arial"/>
          <w:color w:val="000000" w:themeColor="text1"/>
        </w:rPr>
        <w:t xml:space="preserve"> do ćwiczenia zmysłu równowagi.</w:t>
      </w:r>
      <w:r w:rsidR="0039602A">
        <w:rPr>
          <w:rFonts w:ascii="Arial" w:hAnsi="Arial" w:cs="Arial"/>
          <w:color w:val="000000" w:themeColor="text1"/>
        </w:rPr>
        <w:t xml:space="preserve"> </w:t>
      </w:r>
      <w:r w:rsidR="00D94EEB" w:rsidRPr="0039602A">
        <w:rPr>
          <w:rFonts w:ascii="Arial" w:hAnsi="Arial" w:cs="Arial"/>
          <w:color w:val="000000" w:themeColor="text1"/>
        </w:rPr>
        <w:t xml:space="preserve">Urządzenie o konstrukcji składającej się z dwóch stalowych </w:t>
      </w:r>
      <w:r w:rsidR="00DA14D5" w:rsidRPr="0039602A">
        <w:rPr>
          <w:rFonts w:ascii="Arial" w:hAnsi="Arial" w:cs="Arial"/>
          <w:color w:val="000000" w:themeColor="text1"/>
        </w:rPr>
        <w:t xml:space="preserve">pionowych </w:t>
      </w:r>
      <w:r w:rsidR="00D94EEB" w:rsidRPr="0039602A">
        <w:rPr>
          <w:rFonts w:ascii="Arial" w:hAnsi="Arial" w:cs="Arial"/>
          <w:color w:val="000000" w:themeColor="text1"/>
        </w:rPr>
        <w:t xml:space="preserve">słupów połączonych poprzeczną poziomą stalową belką oraz </w:t>
      </w:r>
      <w:r w:rsidR="00DA14D5" w:rsidRPr="0039602A">
        <w:rPr>
          <w:rFonts w:ascii="Arial" w:hAnsi="Arial" w:cs="Arial"/>
          <w:color w:val="000000" w:themeColor="text1"/>
        </w:rPr>
        <w:t xml:space="preserve">płaszczyzn  stworzonych  z </w:t>
      </w:r>
      <w:r w:rsidR="00D94EEB" w:rsidRPr="0039602A">
        <w:rPr>
          <w:rFonts w:ascii="Arial" w:hAnsi="Arial" w:cs="Arial"/>
          <w:color w:val="000000" w:themeColor="text1"/>
        </w:rPr>
        <w:t>siatki lin napiętych i zawieszonych</w:t>
      </w:r>
      <w:r w:rsidR="009B0EAA" w:rsidRPr="0039602A">
        <w:rPr>
          <w:rFonts w:ascii="Arial" w:hAnsi="Arial" w:cs="Arial"/>
          <w:color w:val="000000" w:themeColor="text1"/>
        </w:rPr>
        <w:t xml:space="preserve"> z obu stron</w:t>
      </w:r>
      <w:r w:rsidR="00D94EEB" w:rsidRPr="0039602A">
        <w:rPr>
          <w:rFonts w:ascii="Arial" w:hAnsi="Arial" w:cs="Arial"/>
          <w:color w:val="000000" w:themeColor="text1"/>
        </w:rPr>
        <w:t xml:space="preserve"> jednym końcem na belce poziomej</w:t>
      </w:r>
      <w:r w:rsidR="0039602A">
        <w:rPr>
          <w:rFonts w:ascii="Arial" w:hAnsi="Arial" w:cs="Arial"/>
          <w:color w:val="000000" w:themeColor="text1"/>
        </w:rPr>
        <w:t>,</w:t>
      </w:r>
      <w:r w:rsidR="009B0EAA" w:rsidRPr="0039602A">
        <w:rPr>
          <w:rFonts w:ascii="Arial" w:hAnsi="Arial" w:cs="Arial"/>
          <w:color w:val="000000" w:themeColor="text1"/>
        </w:rPr>
        <w:t xml:space="preserve"> a drugim końcem zakotwionym</w:t>
      </w:r>
      <w:r w:rsidR="00D94EEB" w:rsidRPr="0039602A">
        <w:rPr>
          <w:rFonts w:ascii="Arial" w:hAnsi="Arial" w:cs="Arial"/>
          <w:color w:val="000000" w:themeColor="text1"/>
        </w:rPr>
        <w:t xml:space="preserve"> w gruncie</w:t>
      </w:r>
      <w:r w:rsidR="00DA14D5" w:rsidRPr="0039602A">
        <w:rPr>
          <w:rFonts w:ascii="Arial" w:hAnsi="Arial" w:cs="Arial"/>
          <w:color w:val="000000" w:themeColor="text1"/>
        </w:rPr>
        <w:t>.</w:t>
      </w:r>
      <w:r w:rsidR="00D94EEB" w:rsidRPr="0039602A">
        <w:rPr>
          <w:rFonts w:ascii="Arial" w:hAnsi="Arial" w:cs="Arial"/>
          <w:color w:val="000000" w:themeColor="text1"/>
        </w:rPr>
        <w:t xml:space="preserve"> </w:t>
      </w:r>
      <w:r w:rsidR="00DA14D5" w:rsidRPr="0039602A">
        <w:rPr>
          <w:rFonts w:ascii="Arial" w:hAnsi="Arial" w:cs="Arial"/>
          <w:color w:val="000000" w:themeColor="text1"/>
        </w:rPr>
        <w:t>Płaszczyzny siatek</w:t>
      </w:r>
      <w:r w:rsidR="00D94EEB" w:rsidRPr="0039602A">
        <w:rPr>
          <w:rFonts w:ascii="Arial" w:hAnsi="Arial" w:cs="Arial"/>
          <w:color w:val="000000" w:themeColor="text1"/>
        </w:rPr>
        <w:t xml:space="preserve"> </w:t>
      </w:r>
      <w:r w:rsidR="00592EFC">
        <w:rPr>
          <w:rFonts w:ascii="Arial" w:hAnsi="Arial" w:cs="Arial"/>
          <w:color w:val="000000" w:themeColor="text1"/>
        </w:rPr>
        <w:t>zamocowane</w:t>
      </w:r>
      <w:r w:rsidR="00D94EEB" w:rsidRPr="0039602A">
        <w:rPr>
          <w:rFonts w:ascii="Arial" w:hAnsi="Arial" w:cs="Arial"/>
          <w:color w:val="000000" w:themeColor="text1"/>
        </w:rPr>
        <w:t xml:space="preserve"> pod kątem około 45 stopni do </w:t>
      </w:r>
      <w:r w:rsidR="00DA14D5" w:rsidRPr="0039602A">
        <w:rPr>
          <w:rFonts w:ascii="Arial" w:hAnsi="Arial" w:cs="Arial"/>
          <w:color w:val="000000" w:themeColor="text1"/>
        </w:rPr>
        <w:t>poziomu</w:t>
      </w:r>
      <w:r w:rsidR="00694250" w:rsidRPr="0039602A">
        <w:rPr>
          <w:rFonts w:ascii="Arial" w:hAnsi="Arial" w:cs="Arial"/>
          <w:color w:val="000000" w:themeColor="text1"/>
        </w:rPr>
        <w:t xml:space="preserve"> terenu</w:t>
      </w:r>
      <w:r w:rsidR="00D94EEB" w:rsidRPr="0039602A">
        <w:rPr>
          <w:rFonts w:ascii="Arial" w:hAnsi="Arial" w:cs="Arial"/>
          <w:color w:val="000000" w:themeColor="text1"/>
        </w:rPr>
        <w:t>.</w:t>
      </w:r>
      <w:r w:rsidR="00DA14D5" w:rsidRPr="0039602A">
        <w:rPr>
          <w:rFonts w:ascii="Arial" w:hAnsi="Arial" w:cs="Arial"/>
          <w:color w:val="000000" w:themeColor="text1"/>
        </w:rPr>
        <w:t xml:space="preserve"> </w:t>
      </w:r>
      <w:r w:rsidRPr="0039602A">
        <w:rPr>
          <w:rFonts w:ascii="Arial" w:hAnsi="Arial" w:cs="Arial"/>
          <w:color w:val="000000" w:themeColor="text1"/>
        </w:rPr>
        <w:t>Wysokość urządzenia: minimum  1</w:t>
      </w:r>
      <w:r w:rsidR="00D94EEB" w:rsidRPr="0039602A">
        <w:rPr>
          <w:rFonts w:ascii="Arial" w:hAnsi="Arial" w:cs="Arial"/>
          <w:color w:val="000000" w:themeColor="text1"/>
        </w:rPr>
        <w:t>,00</w:t>
      </w:r>
      <w:r w:rsidRPr="0039602A">
        <w:rPr>
          <w:rFonts w:ascii="Arial" w:hAnsi="Arial" w:cs="Arial"/>
          <w:color w:val="000000" w:themeColor="text1"/>
        </w:rPr>
        <w:t xml:space="preserve"> </w:t>
      </w:r>
      <w:r w:rsidR="00D94EEB" w:rsidRPr="0039602A">
        <w:rPr>
          <w:rFonts w:ascii="Arial" w:hAnsi="Arial" w:cs="Arial"/>
          <w:color w:val="000000" w:themeColor="text1"/>
        </w:rPr>
        <w:t xml:space="preserve">m – maksimum </w:t>
      </w:r>
      <w:r w:rsidR="00667C9A" w:rsidRPr="0039602A">
        <w:rPr>
          <w:rFonts w:ascii="Arial" w:hAnsi="Arial" w:cs="Arial"/>
          <w:color w:val="000000" w:themeColor="text1"/>
        </w:rPr>
        <w:t>1,5</w:t>
      </w:r>
      <w:r w:rsidRPr="0039602A">
        <w:rPr>
          <w:rFonts w:ascii="Arial" w:hAnsi="Arial" w:cs="Arial"/>
          <w:color w:val="000000" w:themeColor="text1"/>
        </w:rPr>
        <w:t>0</w:t>
      </w:r>
      <w:r w:rsidR="00E51467" w:rsidRPr="0039602A">
        <w:rPr>
          <w:rFonts w:ascii="Arial" w:hAnsi="Arial" w:cs="Arial"/>
          <w:color w:val="000000" w:themeColor="text1"/>
        </w:rPr>
        <w:t xml:space="preserve"> m. Konstrukcja słupów oraz belki poziomej</w:t>
      </w:r>
      <w:r w:rsidR="00D94EEB" w:rsidRPr="0039602A">
        <w:rPr>
          <w:rFonts w:ascii="Arial" w:hAnsi="Arial" w:cs="Arial"/>
          <w:color w:val="000000" w:themeColor="text1"/>
        </w:rPr>
        <w:t xml:space="preserve"> </w:t>
      </w:r>
      <w:r w:rsidR="00667C9A" w:rsidRPr="0039602A">
        <w:rPr>
          <w:rFonts w:ascii="Arial" w:hAnsi="Arial" w:cs="Arial"/>
          <w:color w:val="000000" w:themeColor="text1"/>
        </w:rPr>
        <w:t>wykonan</w:t>
      </w:r>
      <w:r w:rsidR="00E51467" w:rsidRPr="0039602A">
        <w:rPr>
          <w:rFonts w:ascii="Arial" w:hAnsi="Arial" w:cs="Arial"/>
          <w:color w:val="000000" w:themeColor="text1"/>
        </w:rPr>
        <w:t>e</w:t>
      </w:r>
      <w:r w:rsidR="00667C9A" w:rsidRPr="0039602A">
        <w:rPr>
          <w:rFonts w:ascii="Arial" w:hAnsi="Arial" w:cs="Arial"/>
          <w:color w:val="000000" w:themeColor="text1"/>
        </w:rPr>
        <w:t xml:space="preserve"> </w:t>
      </w:r>
      <w:r w:rsidR="00D94EEB" w:rsidRPr="0039602A">
        <w:rPr>
          <w:rFonts w:ascii="Arial" w:hAnsi="Arial" w:cs="Arial"/>
          <w:color w:val="000000" w:themeColor="text1"/>
        </w:rPr>
        <w:t xml:space="preserve">ze stali nierdzewnej  lub </w:t>
      </w:r>
      <w:r w:rsidR="00667C9A" w:rsidRPr="0039602A">
        <w:rPr>
          <w:rFonts w:ascii="Arial" w:hAnsi="Arial" w:cs="Arial"/>
          <w:color w:val="000000" w:themeColor="text1"/>
        </w:rPr>
        <w:t>ze stali wysokiej jakości  ocynkowanej</w:t>
      </w:r>
      <w:r w:rsidR="00D94EEB" w:rsidRPr="0039602A">
        <w:rPr>
          <w:rFonts w:ascii="Arial" w:hAnsi="Arial" w:cs="Arial"/>
          <w:color w:val="000000" w:themeColor="text1"/>
        </w:rPr>
        <w:t xml:space="preserve"> </w:t>
      </w:r>
      <w:r w:rsidR="0039602A">
        <w:rPr>
          <w:rFonts w:ascii="Arial" w:hAnsi="Arial" w:cs="Arial"/>
          <w:color w:val="000000" w:themeColor="text1"/>
        </w:rPr>
        <w:br/>
      </w:r>
      <w:r w:rsidR="00667C9A" w:rsidRPr="0039602A">
        <w:rPr>
          <w:rFonts w:ascii="Arial" w:hAnsi="Arial" w:cs="Arial"/>
          <w:color w:val="000000" w:themeColor="text1"/>
        </w:rPr>
        <w:t>i malowanej dwukrotnie proszkowo</w:t>
      </w:r>
      <w:r w:rsidR="00D94EEB" w:rsidRPr="0039602A">
        <w:rPr>
          <w:rFonts w:ascii="Arial" w:hAnsi="Arial" w:cs="Arial"/>
          <w:color w:val="000000" w:themeColor="text1"/>
        </w:rPr>
        <w:t xml:space="preserve">, liny stalowe w oplocie polipropylenowym lub </w:t>
      </w:r>
      <w:r w:rsidR="00376E81" w:rsidRPr="0039602A">
        <w:rPr>
          <w:rFonts w:ascii="Arial" w:hAnsi="Arial" w:cs="Arial"/>
          <w:color w:val="000000" w:themeColor="text1"/>
        </w:rPr>
        <w:t xml:space="preserve">plecione poliestrowe </w:t>
      </w:r>
      <w:r w:rsidR="00D94EEB" w:rsidRPr="0039602A">
        <w:rPr>
          <w:rFonts w:ascii="Arial" w:hAnsi="Arial" w:cs="Arial"/>
          <w:color w:val="000000" w:themeColor="text1"/>
        </w:rPr>
        <w:t xml:space="preserve">z rdzeniem metalowym. </w:t>
      </w:r>
      <w:r w:rsidR="00AC25F3" w:rsidRPr="0039602A">
        <w:rPr>
          <w:rFonts w:ascii="Arial" w:hAnsi="Arial" w:cs="Arial"/>
          <w:color w:val="000000" w:themeColor="text1"/>
        </w:rPr>
        <w:t>Wszystkie łączniki i okucia odporne na warunki atmosferyczne i promieniowanie UV.</w:t>
      </w:r>
      <w:r w:rsidR="001B0D21" w:rsidRPr="0039602A">
        <w:rPr>
          <w:rFonts w:ascii="Arial" w:hAnsi="Arial" w:cs="Arial"/>
          <w:color w:val="000000" w:themeColor="text1"/>
        </w:rPr>
        <w:t xml:space="preserve"> </w:t>
      </w:r>
      <w:r w:rsidR="00AC25F3" w:rsidRPr="0039602A">
        <w:rPr>
          <w:rFonts w:ascii="Arial" w:hAnsi="Arial" w:cs="Arial"/>
          <w:color w:val="000000" w:themeColor="text1"/>
        </w:rPr>
        <w:t xml:space="preserve">Urządzenie posadowione poniżej poziomu gruntu. </w:t>
      </w:r>
      <w:r w:rsidR="001B0D21" w:rsidRPr="0039602A">
        <w:rPr>
          <w:rFonts w:ascii="Arial" w:hAnsi="Arial" w:cs="Arial"/>
          <w:color w:val="000000" w:themeColor="text1"/>
        </w:rPr>
        <w:t>Mocowanie urządzenia za pomocą stalowych ocynkowanych ogniowo kotew zamocowanych w betonowych fundamentach.</w:t>
      </w:r>
    </w:p>
    <w:p w:rsidR="003D691F" w:rsidRPr="00E34A17" w:rsidRDefault="003D691F" w:rsidP="003D691F">
      <w:pPr>
        <w:pStyle w:val="Akapitzlist"/>
        <w:spacing w:line="288" w:lineRule="auto"/>
        <w:jc w:val="both"/>
        <w:rPr>
          <w:rFonts w:ascii="Arial" w:hAnsi="Arial" w:cs="Arial"/>
          <w:color w:val="000000" w:themeColor="text1"/>
        </w:rPr>
      </w:pPr>
    </w:p>
    <w:p w:rsidR="001F4BE7" w:rsidRPr="00E34A17" w:rsidRDefault="00C5111E" w:rsidP="00E34A17">
      <w:pPr>
        <w:pStyle w:val="Akapitzlist"/>
        <w:spacing w:line="288" w:lineRule="auto"/>
        <w:ind w:left="420" w:firstLine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Przykładowa wizualizacja</w:t>
      </w:r>
      <w:r w:rsidR="001F4BE7" w:rsidRPr="007E7A24">
        <w:rPr>
          <w:rFonts w:ascii="Arial" w:hAnsi="Arial" w:cs="Arial"/>
          <w:color w:val="000000" w:themeColor="text1"/>
        </w:rPr>
        <w:t>:</w:t>
      </w:r>
    </w:p>
    <w:p w:rsidR="000E718F" w:rsidRDefault="000E718F" w:rsidP="000E718F">
      <w:pPr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</w:t>
      </w:r>
      <w:r>
        <w:rPr>
          <w:noProof/>
          <w:color w:val="000000" w:themeColor="text1"/>
          <w:sz w:val="28"/>
          <w:szCs w:val="28"/>
          <w:lang w:eastAsia="pl-PL"/>
        </w:rPr>
        <w:drawing>
          <wp:inline distT="0" distB="0" distL="0" distR="0" wp14:anchorId="2DE6BA9A" wp14:editId="079182A3">
            <wp:extent cx="2196672" cy="1593850"/>
            <wp:effectExtent l="0" t="0" r="0" b="6350"/>
            <wp:docPr id="3" name="Obraz 3" descr="H:\dokumenty\wir_1\2022\Budżet Obywatelski 2022\Realizacja BO 2022\Rodzinna Kanonka\Urządzenia zabawowe\Linarium nami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kumenty\wir_1\2022\Budżet Obywatelski 2022\Realizacja BO 2022\Rodzinna Kanonka\Urządzenia zabawowe\Linarium namio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72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260" w:rsidRPr="000E718F" w:rsidRDefault="00606260" w:rsidP="000E718F">
      <w:pPr>
        <w:ind w:left="720"/>
        <w:jc w:val="both"/>
        <w:rPr>
          <w:color w:val="000000" w:themeColor="text1"/>
          <w:sz w:val="28"/>
          <w:szCs w:val="28"/>
        </w:rPr>
      </w:pPr>
    </w:p>
    <w:p w:rsidR="00E06318" w:rsidRDefault="00F37A46" w:rsidP="00592EFC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i/>
          <w:color w:val="000000" w:themeColor="text1"/>
        </w:rPr>
        <w:t>Ścianka linowa</w:t>
      </w:r>
      <w:r w:rsidR="00EC13A0">
        <w:rPr>
          <w:rFonts w:ascii="Arial" w:hAnsi="Arial" w:cs="Arial"/>
          <w:i/>
          <w:color w:val="000000" w:themeColor="text1"/>
        </w:rPr>
        <w:t xml:space="preserve"> </w:t>
      </w:r>
      <w:r w:rsidR="009F6923" w:rsidRPr="007E7A24">
        <w:rPr>
          <w:rFonts w:ascii="Arial" w:hAnsi="Arial" w:cs="Arial"/>
          <w:color w:val="000000" w:themeColor="text1"/>
        </w:rPr>
        <w:t>-</w:t>
      </w:r>
      <w:r w:rsidR="00EC13A0">
        <w:rPr>
          <w:rFonts w:ascii="Arial" w:hAnsi="Arial" w:cs="Arial"/>
          <w:color w:val="000000" w:themeColor="text1"/>
        </w:rPr>
        <w:t xml:space="preserve"> </w:t>
      </w:r>
      <w:r w:rsidR="009F6923" w:rsidRPr="007E7A24">
        <w:rPr>
          <w:rFonts w:ascii="Arial" w:hAnsi="Arial" w:cs="Arial"/>
          <w:color w:val="000000" w:themeColor="text1"/>
        </w:rPr>
        <w:t>1szt.</w:t>
      </w:r>
    </w:p>
    <w:p w:rsidR="00592EFC" w:rsidRPr="00592EFC" w:rsidRDefault="00592EFC" w:rsidP="00592EFC">
      <w:pPr>
        <w:pStyle w:val="Akapitzlist"/>
        <w:spacing w:line="288" w:lineRule="auto"/>
        <w:ind w:left="1050"/>
        <w:jc w:val="both"/>
        <w:rPr>
          <w:rFonts w:ascii="Arial" w:hAnsi="Arial" w:cs="Arial"/>
          <w:color w:val="000000" w:themeColor="text1"/>
        </w:rPr>
      </w:pPr>
    </w:p>
    <w:p w:rsidR="00E06318" w:rsidRPr="00592EFC" w:rsidRDefault="00E06318" w:rsidP="00592EFC">
      <w:pPr>
        <w:pStyle w:val="Akapitzlist"/>
        <w:spacing w:line="288" w:lineRule="auto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Urządzenie sprawnościowe służące do wspinania się, zwisania, przechodzenia, do ćwiczenia zmysłu równowagi.</w:t>
      </w:r>
      <w:r w:rsidR="00592EFC">
        <w:rPr>
          <w:rFonts w:ascii="Arial" w:hAnsi="Arial" w:cs="Arial"/>
          <w:color w:val="000000" w:themeColor="text1"/>
        </w:rPr>
        <w:t xml:space="preserve"> </w:t>
      </w:r>
      <w:r w:rsidRPr="00592EFC">
        <w:rPr>
          <w:rFonts w:ascii="Arial" w:hAnsi="Arial" w:cs="Arial"/>
          <w:color w:val="000000" w:themeColor="text1"/>
        </w:rPr>
        <w:t>Urządzenie tworzą cztery słupy pomiędzy którymi rozpięte są  dwie siatki –</w:t>
      </w:r>
      <w:r w:rsidR="00592EFC">
        <w:rPr>
          <w:rFonts w:ascii="Arial" w:hAnsi="Arial" w:cs="Arial"/>
          <w:color w:val="000000" w:themeColor="text1"/>
        </w:rPr>
        <w:t xml:space="preserve"> </w:t>
      </w:r>
      <w:r w:rsidRPr="00592EFC">
        <w:rPr>
          <w:rFonts w:ascii="Arial" w:hAnsi="Arial" w:cs="Arial"/>
          <w:color w:val="000000" w:themeColor="text1"/>
        </w:rPr>
        <w:t>drabinki z lin</w:t>
      </w:r>
      <w:r w:rsidR="002074BA" w:rsidRPr="00592EFC">
        <w:rPr>
          <w:rFonts w:ascii="Arial" w:hAnsi="Arial" w:cs="Arial"/>
          <w:color w:val="000000" w:themeColor="text1"/>
        </w:rPr>
        <w:t xml:space="preserve">, oraz drabinka o konstrukcji stalowej. </w:t>
      </w:r>
      <w:r w:rsidRPr="00592EFC">
        <w:rPr>
          <w:rFonts w:ascii="Arial" w:hAnsi="Arial" w:cs="Arial"/>
        </w:rPr>
        <w:t>Słupy nośne wykonane ze stali</w:t>
      </w:r>
      <w:r w:rsidR="00376E81" w:rsidRPr="00592EFC">
        <w:rPr>
          <w:rFonts w:ascii="Arial" w:hAnsi="Arial" w:cs="Arial"/>
        </w:rPr>
        <w:t xml:space="preserve"> nierdzewnej lub stali wysokiej</w:t>
      </w:r>
      <w:r w:rsidR="002074BA" w:rsidRPr="00592EFC">
        <w:rPr>
          <w:rFonts w:ascii="Arial" w:hAnsi="Arial" w:cs="Arial"/>
        </w:rPr>
        <w:t xml:space="preserve"> </w:t>
      </w:r>
      <w:r w:rsidRPr="00592EFC">
        <w:rPr>
          <w:rFonts w:ascii="Arial" w:hAnsi="Arial" w:cs="Arial"/>
        </w:rPr>
        <w:t>jakości</w:t>
      </w:r>
      <w:r w:rsidR="002074BA" w:rsidRPr="00592EFC">
        <w:rPr>
          <w:rFonts w:ascii="Arial" w:hAnsi="Arial" w:cs="Arial"/>
        </w:rPr>
        <w:t xml:space="preserve"> </w:t>
      </w:r>
      <w:r w:rsidR="00376E81" w:rsidRPr="00592EFC">
        <w:rPr>
          <w:rFonts w:ascii="Arial" w:hAnsi="Arial" w:cs="Arial"/>
        </w:rPr>
        <w:t>zabezpieczone</w:t>
      </w:r>
      <w:r w:rsidR="002074BA" w:rsidRPr="00592EFC">
        <w:rPr>
          <w:rFonts w:ascii="Arial" w:hAnsi="Arial" w:cs="Arial"/>
        </w:rPr>
        <w:t xml:space="preserve"> </w:t>
      </w:r>
      <w:r w:rsidR="00376E81" w:rsidRPr="00592EFC">
        <w:rPr>
          <w:rFonts w:ascii="Arial" w:hAnsi="Arial" w:cs="Arial"/>
        </w:rPr>
        <w:t>antykorozyjnie po</w:t>
      </w:r>
      <w:r w:rsidR="002074BA" w:rsidRPr="00592EFC">
        <w:rPr>
          <w:rFonts w:ascii="Arial" w:hAnsi="Arial" w:cs="Arial"/>
        </w:rPr>
        <w:t xml:space="preserve">przez cynkowanie i lakierowanie </w:t>
      </w:r>
      <w:r w:rsidR="00376E81" w:rsidRPr="00592EFC">
        <w:rPr>
          <w:rFonts w:ascii="Arial" w:hAnsi="Arial" w:cs="Arial"/>
        </w:rPr>
        <w:t>proszkowe.</w:t>
      </w:r>
      <w:r w:rsidR="002074BA" w:rsidRPr="00592EFC">
        <w:rPr>
          <w:rFonts w:ascii="Arial" w:hAnsi="Arial" w:cs="Arial"/>
        </w:rPr>
        <w:t xml:space="preserve"> L</w:t>
      </w:r>
      <w:r w:rsidR="002074BA" w:rsidRPr="00592EFC">
        <w:rPr>
          <w:rFonts w:ascii="Arial" w:hAnsi="Arial" w:cs="Arial"/>
          <w:color w:val="000000" w:themeColor="text1"/>
        </w:rPr>
        <w:t>iny stalowe w oplocie polipropylenowym lub plecione poliestrowe z rdzeniem metalowym</w:t>
      </w:r>
      <w:r w:rsidRPr="00592EFC">
        <w:rPr>
          <w:rFonts w:ascii="Arial" w:hAnsi="Arial" w:cs="Arial"/>
        </w:rPr>
        <w:t>.</w:t>
      </w:r>
      <w:r w:rsidR="002074BA" w:rsidRPr="00592EFC">
        <w:rPr>
          <w:rFonts w:ascii="Arial" w:hAnsi="Arial" w:cs="Arial"/>
        </w:rPr>
        <w:t xml:space="preserve"> </w:t>
      </w:r>
      <w:r w:rsidRPr="00592EFC">
        <w:rPr>
          <w:rFonts w:ascii="Arial" w:hAnsi="Arial" w:cs="Arial"/>
        </w:rPr>
        <w:t>Wszystkie łączniki i okucia odporne na warunki atmosferyczne</w:t>
      </w:r>
      <w:r w:rsidR="00870045" w:rsidRPr="00592EFC">
        <w:rPr>
          <w:rFonts w:ascii="Arial" w:hAnsi="Arial" w:cs="Arial"/>
        </w:rPr>
        <w:t xml:space="preserve"> </w:t>
      </w:r>
      <w:r w:rsidRPr="00592EFC">
        <w:rPr>
          <w:rFonts w:ascii="Arial" w:hAnsi="Arial" w:cs="Arial"/>
        </w:rPr>
        <w:t>i</w:t>
      </w:r>
      <w:r w:rsidR="00870045" w:rsidRPr="00592EFC">
        <w:rPr>
          <w:rFonts w:ascii="Arial" w:hAnsi="Arial" w:cs="Arial"/>
        </w:rPr>
        <w:t xml:space="preserve"> </w:t>
      </w:r>
      <w:r w:rsidRPr="00592EFC">
        <w:rPr>
          <w:rFonts w:ascii="Arial" w:hAnsi="Arial" w:cs="Arial"/>
        </w:rPr>
        <w:t>promieniowanie</w:t>
      </w:r>
      <w:r w:rsidR="00870045" w:rsidRPr="00592EFC">
        <w:rPr>
          <w:rFonts w:ascii="Arial" w:hAnsi="Arial" w:cs="Arial"/>
        </w:rPr>
        <w:t xml:space="preserve"> </w:t>
      </w:r>
      <w:r w:rsidRPr="00592EFC">
        <w:rPr>
          <w:rFonts w:ascii="Arial" w:hAnsi="Arial" w:cs="Arial"/>
        </w:rPr>
        <w:t>UV.</w:t>
      </w:r>
      <w:r w:rsidR="00870045" w:rsidRPr="00592EFC">
        <w:rPr>
          <w:rFonts w:ascii="Arial" w:hAnsi="Arial" w:cs="Arial"/>
        </w:rPr>
        <w:t xml:space="preserve"> </w:t>
      </w:r>
      <w:r w:rsidRPr="00592EFC">
        <w:rPr>
          <w:rFonts w:ascii="Arial" w:hAnsi="Arial" w:cs="Arial"/>
        </w:rPr>
        <w:t>Urządzenie posadowione poniżej poziomu</w:t>
      </w:r>
      <w:r w:rsidR="00870045" w:rsidRPr="00592EFC">
        <w:rPr>
          <w:rFonts w:ascii="Arial" w:hAnsi="Arial" w:cs="Arial"/>
        </w:rPr>
        <w:t xml:space="preserve"> </w:t>
      </w:r>
      <w:r w:rsidRPr="00592EFC">
        <w:rPr>
          <w:rFonts w:ascii="Arial" w:hAnsi="Arial" w:cs="Arial"/>
        </w:rPr>
        <w:t>gruntu.</w:t>
      </w:r>
      <w:r w:rsidR="00870045" w:rsidRPr="00592EFC">
        <w:rPr>
          <w:rFonts w:ascii="Arial" w:hAnsi="Arial" w:cs="Arial"/>
        </w:rPr>
        <w:t xml:space="preserve"> </w:t>
      </w:r>
      <w:r w:rsidR="00870045" w:rsidRPr="00592EFC">
        <w:rPr>
          <w:rFonts w:ascii="Arial" w:hAnsi="Arial" w:cs="Arial"/>
          <w:color w:val="000000" w:themeColor="text1"/>
        </w:rPr>
        <w:t>Mocowanie urządzenia za pomocą stalowych ocynkowanych ogniowo kotew zamocowanych w betonowych fundamentach.</w:t>
      </w:r>
    </w:p>
    <w:p w:rsidR="00870045" w:rsidRPr="007E7A24" w:rsidRDefault="00870045" w:rsidP="00E34A17">
      <w:pPr>
        <w:pStyle w:val="Akapitzlist"/>
        <w:spacing w:line="288" w:lineRule="auto"/>
        <w:jc w:val="both"/>
        <w:rPr>
          <w:rFonts w:ascii="Arial" w:hAnsi="Arial" w:cs="Arial"/>
          <w:color w:val="FF0000"/>
        </w:rPr>
      </w:pPr>
    </w:p>
    <w:p w:rsidR="00606260" w:rsidRDefault="00C5111E" w:rsidP="00592EFC">
      <w:pPr>
        <w:pStyle w:val="Akapitzlist"/>
        <w:ind w:left="420" w:firstLine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Przykładowa wizualizacja</w:t>
      </w:r>
      <w:r w:rsidR="001F4BE7" w:rsidRPr="007E7A24">
        <w:rPr>
          <w:rFonts w:ascii="Arial" w:hAnsi="Arial" w:cs="Arial"/>
          <w:color w:val="000000" w:themeColor="text1"/>
        </w:rPr>
        <w:t>:</w:t>
      </w:r>
    </w:p>
    <w:p w:rsidR="00592EFC" w:rsidRPr="00592EFC" w:rsidRDefault="00592EFC" w:rsidP="00592EFC">
      <w:pPr>
        <w:pStyle w:val="Akapitzlist"/>
        <w:ind w:left="420" w:firstLine="288"/>
        <w:jc w:val="both"/>
        <w:rPr>
          <w:rFonts w:ascii="Arial" w:hAnsi="Arial" w:cs="Arial"/>
          <w:color w:val="000000" w:themeColor="text1"/>
        </w:rPr>
      </w:pPr>
    </w:p>
    <w:p w:rsidR="00516187" w:rsidRDefault="00516187" w:rsidP="00516187">
      <w:pPr>
        <w:pStyle w:val="Akapitzlist"/>
        <w:ind w:left="11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606260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</w:t>
      </w:r>
      <w:r w:rsidR="00606260">
        <w:rPr>
          <w:noProof/>
          <w:color w:val="000000" w:themeColor="text1"/>
          <w:sz w:val="28"/>
          <w:szCs w:val="28"/>
          <w:lang w:eastAsia="pl-PL"/>
        </w:rPr>
        <w:drawing>
          <wp:inline distT="0" distB="0" distL="0" distR="0" wp14:anchorId="256798FC" wp14:editId="1264B120">
            <wp:extent cx="2684234" cy="1708150"/>
            <wp:effectExtent l="0" t="0" r="1905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57" cy="171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260" w:rsidRDefault="00606260" w:rsidP="00606260">
      <w:pPr>
        <w:pStyle w:val="Akapitzlist"/>
        <w:ind w:left="1140"/>
        <w:jc w:val="both"/>
        <w:rPr>
          <w:color w:val="000000" w:themeColor="text1"/>
          <w:sz w:val="28"/>
          <w:szCs w:val="28"/>
        </w:rPr>
      </w:pPr>
    </w:p>
    <w:p w:rsidR="00606260" w:rsidRPr="007621AD" w:rsidRDefault="00606260" w:rsidP="00606260">
      <w:pPr>
        <w:pStyle w:val="Akapitzlist"/>
        <w:ind w:left="1140"/>
        <w:jc w:val="both"/>
        <w:rPr>
          <w:color w:val="000000" w:themeColor="text1"/>
          <w:sz w:val="16"/>
          <w:szCs w:val="28"/>
        </w:rPr>
      </w:pPr>
    </w:p>
    <w:p w:rsidR="009F6923" w:rsidRPr="007E7A24" w:rsidRDefault="006D7982" w:rsidP="00E34A1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i/>
          <w:color w:val="000000" w:themeColor="text1"/>
        </w:rPr>
        <w:t>Gra edukacyjna „</w:t>
      </w:r>
      <w:r w:rsidR="009F6923" w:rsidRPr="007E7A24">
        <w:rPr>
          <w:rFonts w:ascii="Arial" w:hAnsi="Arial" w:cs="Arial"/>
          <w:i/>
          <w:color w:val="000000" w:themeColor="text1"/>
        </w:rPr>
        <w:t>Kółko i krzyżyk</w:t>
      </w:r>
      <w:r w:rsidRPr="007E7A24">
        <w:rPr>
          <w:rFonts w:ascii="Arial" w:hAnsi="Arial" w:cs="Arial"/>
          <w:i/>
          <w:color w:val="000000" w:themeColor="text1"/>
        </w:rPr>
        <w:t>”</w:t>
      </w:r>
      <w:r w:rsidR="00EC13A0">
        <w:rPr>
          <w:rFonts w:ascii="Arial" w:hAnsi="Arial" w:cs="Arial"/>
          <w:i/>
          <w:color w:val="000000" w:themeColor="text1"/>
        </w:rPr>
        <w:t xml:space="preserve"> </w:t>
      </w:r>
      <w:r w:rsidR="009F6923" w:rsidRPr="007E7A24">
        <w:rPr>
          <w:rFonts w:ascii="Arial" w:hAnsi="Arial" w:cs="Arial"/>
          <w:color w:val="000000" w:themeColor="text1"/>
        </w:rPr>
        <w:t>- 1szt.</w:t>
      </w:r>
    </w:p>
    <w:p w:rsidR="00870045" w:rsidRPr="007E7A24" w:rsidRDefault="00870045" w:rsidP="00E34A17">
      <w:pPr>
        <w:pStyle w:val="Akapitzlist"/>
        <w:spacing w:line="288" w:lineRule="auto"/>
        <w:ind w:left="1140"/>
        <w:jc w:val="both"/>
        <w:rPr>
          <w:rFonts w:ascii="Arial" w:hAnsi="Arial" w:cs="Arial"/>
          <w:color w:val="000000" w:themeColor="text1"/>
        </w:rPr>
      </w:pPr>
    </w:p>
    <w:p w:rsidR="008D4913" w:rsidRPr="007E7A24" w:rsidRDefault="008D4913" w:rsidP="00E34A17">
      <w:pPr>
        <w:pStyle w:val="Akapitzlist"/>
        <w:spacing w:line="288" w:lineRule="auto"/>
        <w:ind w:left="708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 xml:space="preserve">Gra umieszczona na tablicy pionowej zamontowanej na stalowych ocynkowanych </w:t>
      </w:r>
      <w:r w:rsidR="005B1028">
        <w:rPr>
          <w:rFonts w:ascii="Arial" w:hAnsi="Arial" w:cs="Arial"/>
          <w:color w:val="000000" w:themeColor="text1"/>
        </w:rPr>
        <w:br/>
      </w:r>
      <w:r w:rsidRPr="007E7A24">
        <w:rPr>
          <w:rFonts w:ascii="Arial" w:hAnsi="Arial" w:cs="Arial"/>
          <w:color w:val="000000" w:themeColor="text1"/>
        </w:rPr>
        <w:t>i malowanych proszkowo słupach. Elementy ruchome wykonane z tworzywa sztucznego odpornego na warunki atmosferyczne. Całość zabezpieczona antykorozyjnie.</w:t>
      </w:r>
    </w:p>
    <w:p w:rsidR="001F4BE7" w:rsidRPr="007E7A24" w:rsidRDefault="001F4BE7" w:rsidP="00E34A17">
      <w:pPr>
        <w:pStyle w:val="Akapitzlist"/>
        <w:spacing w:line="288" w:lineRule="auto"/>
        <w:ind w:left="420" w:firstLine="288"/>
        <w:jc w:val="both"/>
        <w:rPr>
          <w:rFonts w:ascii="Arial" w:hAnsi="Arial" w:cs="Arial"/>
          <w:color w:val="000000" w:themeColor="text1"/>
        </w:rPr>
      </w:pPr>
    </w:p>
    <w:p w:rsidR="008D4913" w:rsidRPr="007E7A24" w:rsidRDefault="00C5111E" w:rsidP="008D4913">
      <w:pPr>
        <w:pStyle w:val="Akapitzlist"/>
        <w:ind w:left="420" w:firstLine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Przykładowa wizualizacja</w:t>
      </w:r>
      <w:r w:rsidR="008D4913" w:rsidRPr="007E7A24">
        <w:rPr>
          <w:rFonts w:ascii="Arial" w:hAnsi="Arial" w:cs="Arial"/>
          <w:color w:val="000000" w:themeColor="text1"/>
        </w:rPr>
        <w:t>:</w:t>
      </w:r>
    </w:p>
    <w:p w:rsidR="00606260" w:rsidRDefault="00606260" w:rsidP="00606260">
      <w:pPr>
        <w:pStyle w:val="Akapitzlist"/>
        <w:ind w:left="1140"/>
        <w:jc w:val="both"/>
        <w:rPr>
          <w:color w:val="000000" w:themeColor="text1"/>
          <w:sz w:val="28"/>
          <w:szCs w:val="28"/>
        </w:rPr>
      </w:pPr>
    </w:p>
    <w:p w:rsidR="000E718F" w:rsidRDefault="000E718F" w:rsidP="000E718F">
      <w:pPr>
        <w:pStyle w:val="Akapitzlist"/>
        <w:ind w:left="11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</w:t>
      </w:r>
      <w:r w:rsidR="00606260">
        <w:rPr>
          <w:color w:val="000000" w:themeColor="text1"/>
          <w:sz w:val="28"/>
          <w:szCs w:val="28"/>
        </w:rPr>
        <w:t xml:space="preserve">  </w:t>
      </w:r>
      <w:r>
        <w:rPr>
          <w:noProof/>
          <w:color w:val="000000" w:themeColor="text1"/>
          <w:sz w:val="28"/>
          <w:szCs w:val="28"/>
          <w:lang w:eastAsia="pl-PL"/>
        </w:rPr>
        <w:drawing>
          <wp:inline distT="0" distB="0" distL="0" distR="0" wp14:anchorId="793F8277" wp14:editId="147D162E">
            <wp:extent cx="1256218" cy="1206500"/>
            <wp:effectExtent l="0" t="0" r="1270" b="0"/>
            <wp:docPr id="4" name="Obraz 4" descr="H:\dokumenty\wir_1\2022\Budżet Obywatelski 2022\Realizacja BO 2022\Rodzinna Kanonka\Urządzenia zabawowe\kółko i krzyż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okumenty\wir_1\2022\Budżet Obywatelski 2022\Realizacja BO 2022\Rodzinna Kanonka\Urządzenia zabawowe\kółko i krzyży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218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260" w:rsidRDefault="00606260" w:rsidP="00516187">
      <w:pPr>
        <w:pStyle w:val="Akapitzlist"/>
        <w:ind w:left="420"/>
        <w:jc w:val="both"/>
        <w:rPr>
          <w:color w:val="000000" w:themeColor="text1"/>
          <w:sz w:val="28"/>
          <w:szCs w:val="28"/>
        </w:rPr>
      </w:pPr>
    </w:p>
    <w:p w:rsidR="00A40823" w:rsidRDefault="00A40823" w:rsidP="00516187">
      <w:pPr>
        <w:pStyle w:val="Akapitzlist"/>
        <w:ind w:left="420"/>
        <w:jc w:val="both"/>
        <w:rPr>
          <w:color w:val="000000" w:themeColor="text1"/>
          <w:sz w:val="28"/>
          <w:szCs w:val="28"/>
        </w:rPr>
      </w:pPr>
    </w:p>
    <w:p w:rsidR="007621AD" w:rsidRDefault="007621AD" w:rsidP="00516187">
      <w:pPr>
        <w:pStyle w:val="Akapitzlist"/>
        <w:ind w:left="420"/>
        <w:jc w:val="both"/>
        <w:rPr>
          <w:color w:val="000000" w:themeColor="text1"/>
          <w:sz w:val="28"/>
          <w:szCs w:val="28"/>
        </w:rPr>
      </w:pPr>
    </w:p>
    <w:p w:rsidR="009F6923" w:rsidRPr="007E7A24" w:rsidRDefault="009F6923" w:rsidP="00104BC2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i/>
          <w:color w:val="000000" w:themeColor="text1"/>
        </w:rPr>
        <w:t>Huśtawka na słupach z siedziskiem typu „koszyk”</w:t>
      </w:r>
      <w:r w:rsidR="00EC13A0">
        <w:rPr>
          <w:rFonts w:ascii="Arial" w:hAnsi="Arial" w:cs="Arial"/>
          <w:color w:val="000000" w:themeColor="text1"/>
        </w:rPr>
        <w:t xml:space="preserve"> -</w:t>
      </w:r>
      <w:r w:rsidRPr="007E7A24">
        <w:rPr>
          <w:rFonts w:ascii="Arial" w:hAnsi="Arial" w:cs="Arial"/>
          <w:color w:val="000000" w:themeColor="text1"/>
        </w:rPr>
        <w:t xml:space="preserve"> 1szt.</w:t>
      </w:r>
    </w:p>
    <w:p w:rsidR="00BD3832" w:rsidRPr="007E7A24" w:rsidRDefault="00BD3832" w:rsidP="00BD3832">
      <w:pPr>
        <w:pStyle w:val="Akapitzlist"/>
        <w:ind w:left="1140"/>
        <w:jc w:val="both"/>
        <w:rPr>
          <w:rFonts w:ascii="Arial" w:hAnsi="Arial" w:cs="Arial"/>
          <w:color w:val="000000" w:themeColor="text1"/>
        </w:rPr>
      </w:pPr>
    </w:p>
    <w:p w:rsidR="00C034A7" w:rsidRPr="007E7A24" w:rsidRDefault="00BD3832" w:rsidP="005B1028">
      <w:pPr>
        <w:spacing w:line="288" w:lineRule="auto"/>
        <w:ind w:left="709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 xml:space="preserve">Konstrukcja urządzenia wykonana </w:t>
      </w:r>
      <w:r w:rsidR="00B549BA" w:rsidRPr="007E7A24">
        <w:rPr>
          <w:rFonts w:ascii="Arial" w:hAnsi="Arial" w:cs="Arial"/>
          <w:color w:val="000000" w:themeColor="text1"/>
        </w:rPr>
        <w:t xml:space="preserve">z profili zamkniętych </w:t>
      </w:r>
      <w:r w:rsidR="005B1028">
        <w:rPr>
          <w:rFonts w:ascii="Arial" w:hAnsi="Arial" w:cs="Arial"/>
          <w:color w:val="000000" w:themeColor="text1"/>
        </w:rPr>
        <w:t xml:space="preserve">ze stali nierdzewnej </w:t>
      </w:r>
      <w:r w:rsidRPr="007E7A24">
        <w:rPr>
          <w:rFonts w:ascii="Arial" w:hAnsi="Arial" w:cs="Arial"/>
          <w:color w:val="000000" w:themeColor="text1"/>
        </w:rPr>
        <w:t xml:space="preserve">lub </w:t>
      </w:r>
      <w:r w:rsidR="002A6174">
        <w:rPr>
          <w:rFonts w:ascii="Arial" w:hAnsi="Arial" w:cs="Arial"/>
          <w:color w:val="000000" w:themeColor="text1"/>
        </w:rPr>
        <w:t>stali</w:t>
      </w:r>
      <w:r w:rsidRPr="007E7A24">
        <w:rPr>
          <w:rFonts w:ascii="Arial" w:hAnsi="Arial" w:cs="Arial"/>
          <w:color w:val="000000" w:themeColor="text1"/>
        </w:rPr>
        <w:t xml:space="preserve"> ocynkowanej i malowanej proszkowo. Wszystkie łączniki i okucia odporne na warunki atmosferyczne i promieniowanie UV</w:t>
      </w:r>
      <w:r w:rsidR="00280AC6" w:rsidRPr="007E7A24">
        <w:rPr>
          <w:rFonts w:ascii="Arial" w:hAnsi="Arial" w:cs="Arial"/>
          <w:color w:val="000000" w:themeColor="text1"/>
        </w:rPr>
        <w:t xml:space="preserve"> wykonane ze stali nierdzewnej</w:t>
      </w:r>
      <w:r w:rsidRPr="007E7A24">
        <w:rPr>
          <w:rFonts w:ascii="Arial" w:hAnsi="Arial" w:cs="Arial"/>
          <w:color w:val="000000" w:themeColor="text1"/>
        </w:rPr>
        <w:t>.</w:t>
      </w:r>
      <w:r w:rsidR="00C034A7" w:rsidRPr="007E7A24">
        <w:rPr>
          <w:rFonts w:ascii="Arial" w:hAnsi="Arial" w:cs="Arial"/>
        </w:rPr>
        <w:t xml:space="preserve"> Wszelkie śruby i mocowania nierdzewne.</w:t>
      </w:r>
      <w:r w:rsidRPr="007E7A2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E7A24">
        <w:rPr>
          <w:rFonts w:ascii="Arial" w:hAnsi="Arial" w:cs="Arial"/>
          <w:color w:val="000000" w:themeColor="text1"/>
        </w:rPr>
        <w:t>Zawiesia</w:t>
      </w:r>
      <w:proofErr w:type="spellEnd"/>
      <w:r w:rsidRPr="007E7A24">
        <w:rPr>
          <w:rFonts w:ascii="Arial" w:hAnsi="Arial" w:cs="Arial"/>
          <w:color w:val="000000" w:themeColor="text1"/>
        </w:rPr>
        <w:t xml:space="preserve"> huśtawki zamocowane na podwójnym ułożyskowaniu ze stali nierdzewnej. </w:t>
      </w:r>
      <w:proofErr w:type="spellStart"/>
      <w:r w:rsidRPr="007E7A24">
        <w:rPr>
          <w:rFonts w:ascii="Arial" w:hAnsi="Arial" w:cs="Arial"/>
          <w:color w:val="000000" w:themeColor="text1"/>
        </w:rPr>
        <w:t>Zawiesia</w:t>
      </w:r>
      <w:proofErr w:type="spellEnd"/>
      <w:r w:rsidRPr="007E7A24">
        <w:rPr>
          <w:rFonts w:ascii="Arial" w:hAnsi="Arial" w:cs="Arial"/>
          <w:color w:val="000000" w:themeColor="text1"/>
        </w:rPr>
        <w:t xml:space="preserve"> z łańcuchów nierdzewnych lub ocynkowanych ogniowo</w:t>
      </w:r>
      <w:r w:rsidR="00004237" w:rsidRPr="007E7A24">
        <w:rPr>
          <w:rFonts w:ascii="Arial" w:hAnsi="Arial" w:cs="Arial"/>
          <w:color w:val="000000" w:themeColor="text1"/>
        </w:rPr>
        <w:t>.</w:t>
      </w:r>
      <w:r w:rsidR="005B1028">
        <w:rPr>
          <w:rFonts w:ascii="Arial" w:hAnsi="Arial" w:cs="Arial"/>
          <w:color w:val="000000" w:themeColor="text1"/>
        </w:rPr>
        <w:t xml:space="preserve"> </w:t>
      </w:r>
      <w:r w:rsidRPr="007E7A24">
        <w:rPr>
          <w:rFonts w:ascii="Arial" w:hAnsi="Arial" w:cs="Arial"/>
          <w:color w:val="000000" w:themeColor="text1"/>
        </w:rPr>
        <w:t>Mocowanie urządzenia za pomocą stalowych ocynkowanych ogniowo kotew zamocowanych w betonowych fundamentach.</w:t>
      </w:r>
      <w:r w:rsidR="005B1028">
        <w:rPr>
          <w:rFonts w:ascii="Arial" w:hAnsi="Arial" w:cs="Arial"/>
          <w:color w:val="000000" w:themeColor="text1"/>
        </w:rPr>
        <w:t xml:space="preserve"> </w:t>
      </w:r>
      <w:r w:rsidR="00C034A7" w:rsidRPr="007E7A24">
        <w:rPr>
          <w:rFonts w:ascii="Arial" w:hAnsi="Arial" w:cs="Arial"/>
          <w:color w:val="000000" w:themeColor="text1"/>
        </w:rPr>
        <w:t>Siedzisko typu „koszyk”</w:t>
      </w:r>
      <w:r w:rsidR="005B1028">
        <w:rPr>
          <w:rFonts w:ascii="Arial" w:hAnsi="Arial" w:cs="Arial"/>
          <w:color w:val="000000" w:themeColor="text1"/>
        </w:rPr>
        <w:t>.</w:t>
      </w:r>
    </w:p>
    <w:p w:rsidR="001F4BE7" w:rsidRPr="007E7A24" w:rsidRDefault="00C5111E" w:rsidP="001F4BE7">
      <w:pPr>
        <w:pStyle w:val="Akapitzlist"/>
        <w:ind w:left="420" w:firstLine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Przykładowa wizualizacja</w:t>
      </w:r>
      <w:r w:rsidR="001F4BE7" w:rsidRPr="007E7A24">
        <w:rPr>
          <w:rFonts w:ascii="Arial" w:hAnsi="Arial" w:cs="Arial"/>
          <w:color w:val="000000" w:themeColor="text1"/>
        </w:rPr>
        <w:t>:</w:t>
      </w:r>
    </w:p>
    <w:p w:rsidR="00BD3832" w:rsidRDefault="00BD3832" w:rsidP="00606260">
      <w:pPr>
        <w:pStyle w:val="Akapitzlist"/>
        <w:ind w:left="1140"/>
        <w:jc w:val="both"/>
        <w:rPr>
          <w:color w:val="000000" w:themeColor="text1"/>
          <w:sz w:val="28"/>
          <w:szCs w:val="28"/>
        </w:rPr>
      </w:pPr>
    </w:p>
    <w:p w:rsidR="00BD3832" w:rsidRPr="00BD3832" w:rsidRDefault="00BD3832" w:rsidP="00606260">
      <w:pPr>
        <w:pStyle w:val="Akapitzlist"/>
        <w:ind w:left="1140"/>
        <w:jc w:val="both"/>
        <w:rPr>
          <w:color w:val="000000" w:themeColor="text1"/>
          <w:sz w:val="28"/>
          <w:szCs w:val="28"/>
        </w:rPr>
      </w:pPr>
    </w:p>
    <w:p w:rsidR="00F918C5" w:rsidRDefault="00795F02" w:rsidP="00F918C5">
      <w:pPr>
        <w:pStyle w:val="Akapitzlist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                            </w:t>
      </w:r>
      <w:r>
        <w:rPr>
          <w:b/>
          <w:i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1431481" cy="1473200"/>
            <wp:effectExtent l="0" t="0" r="0" b="0"/>
            <wp:docPr id="7" name="Obraz 7" descr="H:\dokumenty\wir_1\2022\Budżet Obywatelski 2022\Realizacja BO 2022\Rodzinna Kanonka\Urządzenia zabawowe\Hustawka na słupach kosz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okumenty\wir_1\2022\Budżet Obywatelski 2022\Realizacja BO 2022\Rodzinna Kanonka\Urządzenia zabawowe\Hustawka na słupach koszy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481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260" w:rsidRDefault="00606260" w:rsidP="00F918C5">
      <w:pPr>
        <w:pStyle w:val="Akapitzlist"/>
        <w:jc w:val="both"/>
        <w:rPr>
          <w:b/>
          <w:i/>
          <w:color w:val="000000" w:themeColor="text1"/>
          <w:sz w:val="28"/>
          <w:szCs w:val="28"/>
        </w:rPr>
      </w:pPr>
    </w:p>
    <w:p w:rsidR="00606260" w:rsidRPr="001E09A6" w:rsidRDefault="00606260" w:rsidP="00F918C5">
      <w:pPr>
        <w:pStyle w:val="Akapitzlist"/>
        <w:jc w:val="both"/>
        <w:rPr>
          <w:b/>
          <w:i/>
          <w:color w:val="000000" w:themeColor="text1"/>
          <w:sz w:val="28"/>
          <w:szCs w:val="28"/>
        </w:rPr>
      </w:pPr>
    </w:p>
    <w:p w:rsidR="00606260" w:rsidRDefault="00606260" w:rsidP="00F918C5">
      <w:pPr>
        <w:pStyle w:val="Akapitzlist"/>
        <w:jc w:val="both"/>
        <w:rPr>
          <w:b/>
          <w:i/>
          <w:color w:val="000000" w:themeColor="text1"/>
          <w:sz w:val="28"/>
          <w:szCs w:val="28"/>
        </w:rPr>
      </w:pPr>
    </w:p>
    <w:p w:rsidR="00E34A17" w:rsidRPr="001E09A6" w:rsidRDefault="00E34A17" w:rsidP="00F918C5">
      <w:pPr>
        <w:pStyle w:val="Akapitzlist"/>
        <w:jc w:val="both"/>
        <w:rPr>
          <w:b/>
          <w:i/>
          <w:color w:val="000000" w:themeColor="text1"/>
          <w:sz w:val="28"/>
          <w:szCs w:val="28"/>
        </w:rPr>
      </w:pPr>
    </w:p>
    <w:p w:rsidR="001E09A6" w:rsidRPr="007E7A24" w:rsidRDefault="001E09A6" w:rsidP="001E09A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i/>
          <w:color w:val="000000" w:themeColor="text1"/>
        </w:rPr>
      </w:pPr>
      <w:r w:rsidRPr="007E7A24">
        <w:rPr>
          <w:rFonts w:ascii="Arial" w:hAnsi="Arial" w:cs="Arial"/>
          <w:b/>
          <w:i/>
          <w:color w:val="000000" w:themeColor="text1"/>
        </w:rPr>
        <w:t>Dostawa wraz z montażem urządzenia do ćwiczeń zew</w:t>
      </w:r>
      <w:r w:rsidR="00EC13A0">
        <w:rPr>
          <w:rFonts w:ascii="Arial" w:hAnsi="Arial" w:cs="Arial"/>
          <w:b/>
          <w:i/>
          <w:color w:val="000000" w:themeColor="text1"/>
        </w:rPr>
        <w:t>nętrznych typu „</w:t>
      </w:r>
      <w:proofErr w:type="spellStart"/>
      <w:r w:rsidR="00EC13A0">
        <w:rPr>
          <w:rFonts w:ascii="Arial" w:hAnsi="Arial" w:cs="Arial"/>
          <w:b/>
          <w:i/>
          <w:color w:val="000000" w:themeColor="text1"/>
        </w:rPr>
        <w:t>street</w:t>
      </w:r>
      <w:proofErr w:type="spellEnd"/>
      <w:r w:rsidR="00EC13A0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EC13A0">
        <w:rPr>
          <w:rFonts w:ascii="Arial" w:hAnsi="Arial" w:cs="Arial"/>
          <w:b/>
          <w:i/>
          <w:color w:val="000000" w:themeColor="text1"/>
        </w:rPr>
        <w:t>workout</w:t>
      </w:r>
      <w:proofErr w:type="spellEnd"/>
      <w:r w:rsidR="00EC13A0">
        <w:rPr>
          <w:rFonts w:ascii="Arial" w:hAnsi="Arial" w:cs="Arial"/>
          <w:b/>
          <w:i/>
          <w:color w:val="000000" w:themeColor="text1"/>
        </w:rPr>
        <w:t>”.</w:t>
      </w:r>
    </w:p>
    <w:p w:rsidR="00924BC2" w:rsidRPr="007E7A24" w:rsidRDefault="00924BC2" w:rsidP="00106AB9">
      <w:pPr>
        <w:pStyle w:val="Akapitzlist"/>
        <w:jc w:val="both"/>
        <w:rPr>
          <w:rFonts w:ascii="Arial" w:hAnsi="Arial" w:cs="Arial"/>
          <w:color w:val="000000" w:themeColor="text1"/>
        </w:rPr>
      </w:pPr>
    </w:p>
    <w:p w:rsidR="00153161" w:rsidRPr="007E7A24" w:rsidRDefault="00153161" w:rsidP="00E34A17">
      <w:pPr>
        <w:spacing w:line="288" w:lineRule="auto"/>
        <w:ind w:firstLine="360"/>
        <w:jc w:val="both"/>
        <w:rPr>
          <w:rFonts w:ascii="Arial" w:hAnsi="Arial" w:cs="Arial"/>
        </w:rPr>
      </w:pPr>
      <w:r w:rsidRPr="007E7A24">
        <w:rPr>
          <w:rFonts w:ascii="Arial" w:hAnsi="Arial" w:cs="Arial"/>
        </w:rPr>
        <w:t>Wymagania jakościowe</w:t>
      </w:r>
    </w:p>
    <w:p w:rsidR="00153161" w:rsidRPr="007E7A24" w:rsidRDefault="00153161" w:rsidP="00E34A17">
      <w:pPr>
        <w:spacing w:line="288" w:lineRule="auto"/>
        <w:ind w:left="360"/>
        <w:jc w:val="both"/>
        <w:rPr>
          <w:rFonts w:ascii="Arial" w:hAnsi="Arial" w:cs="Arial"/>
        </w:rPr>
      </w:pPr>
      <w:r w:rsidRPr="007E7A24">
        <w:rPr>
          <w:rFonts w:ascii="Arial" w:hAnsi="Arial" w:cs="Arial"/>
        </w:rPr>
        <w:t>Urządzenie zewnętrzne do ćwiczeń fizycznych typu „</w:t>
      </w:r>
      <w:proofErr w:type="spellStart"/>
      <w:r w:rsidRPr="007E7A24">
        <w:rPr>
          <w:rFonts w:ascii="Arial" w:hAnsi="Arial" w:cs="Arial"/>
        </w:rPr>
        <w:t>street</w:t>
      </w:r>
      <w:proofErr w:type="spellEnd"/>
      <w:r w:rsidRPr="007E7A24">
        <w:rPr>
          <w:rFonts w:ascii="Arial" w:hAnsi="Arial" w:cs="Arial"/>
        </w:rPr>
        <w:t xml:space="preserve"> </w:t>
      </w:r>
      <w:proofErr w:type="spellStart"/>
      <w:r w:rsidRPr="007E7A24">
        <w:rPr>
          <w:rFonts w:ascii="Arial" w:hAnsi="Arial" w:cs="Arial"/>
        </w:rPr>
        <w:t>workout</w:t>
      </w:r>
      <w:proofErr w:type="spellEnd"/>
      <w:r w:rsidRPr="007E7A24">
        <w:rPr>
          <w:rFonts w:ascii="Arial" w:hAnsi="Arial" w:cs="Arial"/>
        </w:rPr>
        <w:t xml:space="preserve">” to bezobsługowe urządzenia odporne na warunki atmosferyczne przeznaczone do ćwiczeń fizycznych opartych głównie o </w:t>
      </w:r>
      <w:proofErr w:type="spellStart"/>
      <w:r w:rsidRPr="007E7A24">
        <w:rPr>
          <w:rFonts w:ascii="Arial" w:hAnsi="Arial" w:cs="Arial"/>
        </w:rPr>
        <w:t>kalistenikę</w:t>
      </w:r>
      <w:proofErr w:type="spellEnd"/>
      <w:r w:rsidRPr="007E7A24">
        <w:rPr>
          <w:rFonts w:ascii="Arial" w:hAnsi="Arial" w:cs="Arial"/>
        </w:rPr>
        <w:t>.</w:t>
      </w:r>
    </w:p>
    <w:p w:rsidR="00153161" w:rsidRPr="007E7A24" w:rsidRDefault="00153161" w:rsidP="00E34A17">
      <w:pPr>
        <w:pStyle w:val="Akapitzlist"/>
        <w:spacing w:line="288" w:lineRule="auto"/>
        <w:jc w:val="both"/>
        <w:rPr>
          <w:rFonts w:ascii="Arial" w:hAnsi="Arial" w:cs="Arial"/>
          <w:color w:val="000000" w:themeColor="text1"/>
        </w:rPr>
      </w:pPr>
    </w:p>
    <w:p w:rsidR="00D52028" w:rsidRPr="007E7A24" w:rsidRDefault="00D52028" w:rsidP="00E34A17">
      <w:pPr>
        <w:pStyle w:val="Akapitzlist"/>
        <w:spacing w:line="288" w:lineRule="auto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 xml:space="preserve"> Zestaw sk</w:t>
      </w:r>
      <w:r w:rsidR="00C5111E">
        <w:rPr>
          <w:rFonts w:ascii="Arial" w:hAnsi="Arial" w:cs="Arial"/>
          <w:color w:val="000000" w:themeColor="text1"/>
        </w:rPr>
        <w:t>ładający się z trzech elementów</w:t>
      </w:r>
      <w:r w:rsidRPr="007E7A24">
        <w:rPr>
          <w:rFonts w:ascii="Arial" w:hAnsi="Arial" w:cs="Arial"/>
          <w:color w:val="000000" w:themeColor="text1"/>
        </w:rPr>
        <w:t xml:space="preserve">: </w:t>
      </w:r>
    </w:p>
    <w:p w:rsidR="00106AB9" w:rsidRPr="007E7A24" w:rsidRDefault="005B1028" w:rsidP="00E34A17">
      <w:pPr>
        <w:pStyle w:val="Akapitzlist"/>
        <w:numPr>
          <w:ilvl w:val="0"/>
          <w:numId w:val="14"/>
        </w:numPr>
        <w:spacing w:line="288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ł</w:t>
      </w:r>
      <w:r w:rsidR="00D52028" w:rsidRPr="007E7A24">
        <w:rPr>
          <w:rFonts w:ascii="Arial" w:hAnsi="Arial" w:cs="Arial"/>
          <w:color w:val="000000" w:themeColor="text1"/>
        </w:rPr>
        <w:t>awki skośnej z uchwytem na nogi /ręce</w:t>
      </w:r>
      <w:r>
        <w:rPr>
          <w:rFonts w:ascii="Arial" w:hAnsi="Arial" w:cs="Arial"/>
          <w:color w:val="000000" w:themeColor="text1"/>
        </w:rPr>
        <w:t>,</w:t>
      </w:r>
    </w:p>
    <w:p w:rsidR="00D52028" w:rsidRPr="007E7A24" w:rsidRDefault="005B1028" w:rsidP="00E34A17">
      <w:pPr>
        <w:pStyle w:val="Akapitzlist"/>
        <w:numPr>
          <w:ilvl w:val="0"/>
          <w:numId w:val="14"/>
        </w:numPr>
        <w:spacing w:line="288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ławki poziomej</w:t>
      </w:r>
      <w:r w:rsidR="00D52028" w:rsidRPr="007E7A24">
        <w:rPr>
          <w:rFonts w:ascii="Arial" w:hAnsi="Arial" w:cs="Arial"/>
          <w:color w:val="000000" w:themeColor="text1"/>
        </w:rPr>
        <w:t xml:space="preserve"> z uchwytem na nogi/ręce</w:t>
      </w:r>
      <w:r>
        <w:rPr>
          <w:rFonts w:ascii="Arial" w:hAnsi="Arial" w:cs="Arial"/>
          <w:color w:val="000000" w:themeColor="text1"/>
        </w:rPr>
        <w:t>,</w:t>
      </w:r>
    </w:p>
    <w:p w:rsidR="00D52028" w:rsidRPr="007E7A24" w:rsidRDefault="005B1028" w:rsidP="00E34A17">
      <w:pPr>
        <w:pStyle w:val="Akapitzlist"/>
        <w:numPr>
          <w:ilvl w:val="0"/>
          <w:numId w:val="14"/>
        </w:numPr>
        <w:spacing w:line="288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drążka.</w:t>
      </w:r>
    </w:p>
    <w:p w:rsidR="00465AFD" w:rsidRPr="007E7A24" w:rsidRDefault="00EC13A0" w:rsidP="00E34A17">
      <w:pPr>
        <w:pStyle w:val="NormalnyWeb"/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924BC2" w:rsidRPr="007E7A24">
        <w:rPr>
          <w:rFonts w:ascii="Arial" w:hAnsi="Arial" w:cs="Arial"/>
          <w:sz w:val="22"/>
          <w:szCs w:val="22"/>
        </w:rPr>
        <w:t xml:space="preserve">rządzenie wykonane z wysokiej jakości stali spawalniczej, dwukrotnie malowane proszkowo. Elementy stalowe zabezpieczone antykorozyjnie poprzez śrutowanie </w:t>
      </w:r>
      <w:r>
        <w:rPr>
          <w:rFonts w:ascii="Arial" w:hAnsi="Arial" w:cs="Arial"/>
          <w:sz w:val="22"/>
          <w:szCs w:val="22"/>
        </w:rPr>
        <w:br/>
      </w:r>
      <w:r w:rsidR="00924BC2" w:rsidRPr="007E7A24">
        <w:rPr>
          <w:rFonts w:ascii="Arial" w:hAnsi="Arial" w:cs="Arial"/>
          <w:sz w:val="22"/>
          <w:szCs w:val="22"/>
        </w:rPr>
        <w:lastRenderedPageBreak/>
        <w:t xml:space="preserve">i cynkowanie. Siedzisko </w:t>
      </w:r>
      <w:r w:rsidR="007A794F" w:rsidRPr="007E7A24">
        <w:rPr>
          <w:rFonts w:ascii="Arial" w:hAnsi="Arial" w:cs="Arial"/>
          <w:sz w:val="22"/>
          <w:szCs w:val="22"/>
        </w:rPr>
        <w:t xml:space="preserve">ławeczek </w:t>
      </w:r>
      <w:r w:rsidR="00924BC2" w:rsidRPr="007E7A24">
        <w:rPr>
          <w:rFonts w:ascii="Arial" w:hAnsi="Arial" w:cs="Arial"/>
          <w:sz w:val="22"/>
          <w:szCs w:val="22"/>
        </w:rPr>
        <w:t xml:space="preserve">wykonane z polietylenu PE. Wszystkie śruby zabezpieczone zaślepkami polimerowymi. </w:t>
      </w:r>
    </w:p>
    <w:p w:rsidR="00153161" w:rsidRPr="007E7A24" w:rsidRDefault="00153161" w:rsidP="00E34A17">
      <w:pPr>
        <w:tabs>
          <w:tab w:val="left" w:pos="426"/>
        </w:tabs>
        <w:spacing w:line="288" w:lineRule="auto"/>
        <w:ind w:firstLine="426"/>
        <w:rPr>
          <w:rFonts w:ascii="Arial" w:hAnsi="Arial" w:cs="Arial"/>
        </w:rPr>
      </w:pPr>
      <w:r w:rsidRPr="007E7A24">
        <w:rPr>
          <w:rFonts w:ascii="Arial" w:hAnsi="Arial" w:cs="Arial"/>
        </w:rPr>
        <w:t>Charakterystyka materiałowa:</w:t>
      </w:r>
    </w:p>
    <w:p w:rsidR="00153161" w:rsidRPr="00EC13A0" w:rsidRDefault="00153161" w:rsidP="00E34A17">
      <w:pPr>
        <w:pStyle w:val="Akapitzlist"/>
        <w:numPr>
          <w:ilvl w:val="0"/>
          <w:numId w:val="39"/>
        </w:numPr>
        <w:tabs>
          <w:tab w:val="left" w:pos="426"/>
        </w:tabs>
        <w:spacing w:after="0" w:line="288" w:lineRule="auto"/>
        <w:jc w:val="both"/>
        <w:rPr>
          <w:rFonts w:ascii="Arial" w:hAnsi="Arial" w:cs="Arial"/>
        </w:rPr>
      </w:pPr>
      <w:r w:rsidRPr="00EC13A0">
        <w:rPr>
          <w:rFonts w:ascii="Arial" w:hAnsi="Arial" w:cs="Arial"/>
        </w:rPr>
        <w:t>słupy konstrukcyj</w:t>
      </w:r>
      <w:r w:rsidR="00C5111E">
        <w:rPr>
          <w:rFonts w:ascii="Arial" w:hAnsi="Arial" w:cs="Arial"/>
        </w:rPr>
        <w:t>ne pionowe o profilu zamkniętym</w:t>
      </w:r>
      <w:r w:rsidRPr="00EC13A0">
        <w:rPr>
          <w:rFonts w:ascii="Arial" w:hAnsi="Arial" w:cs="Arial"/>
        </w:rPr>
        <w:t>: przekrój min. 80 mm, grubość ścianki min. 3,2 mm</w:t>
      </w:r>
      <w:r w:rsidR="00852294" w:rsidRPr="00EC13A0">
        <w:rPr>
          <w:rFonts w:ascii="Arial" w:hAnsi="Arial" w:cs="Arial"/>
        </w:rPr>
        <w:t>;</w:t>
      </w:r>
    </w:p>
    <w:p w:rsidR="00153161" w:rsidRPr="00EC13A0" w:rsidRDefault="00153161" w:rsidP="00E34A17">
      <w:pPr>
        <w:pStyle w:val="Akapitzlist"/>
        <w:numPr>
          <w:ilvl w:val="0"/>
          <w:numId w:val="39"/>
        </w:numPr>
        <w:tabs>
          <w:tab w:val="left" w:pos="426"/>
        </w:tabs>
        <w:spacing w:after="0" w:line="288" w:lineRule="auto"/>
        <w:jc w:val="both"/>
        <w:rPr>
          <w:rFonts w:ascii="Arial" w:hAnsi="Arial" w:cs="Arial"/>
        </w:rPr>
      </w:pPr>
      <w:r w:rsidRPr="00EC13A0">
        <w:rPr>
          <w:rFonts w:ascii="Arial" w:hAnsi="Arial" w:cs="Arial"/>
        </w:rPr>
        <w:t>drążki  o przekroju min. 33 mm, grubość ścianki min. 2,5 mm</w:t>
      </w:r>
      <w:r w:rsidR="00852294" w:rsidRPr="00EC13A0">
        <w:rPr>
          <w:rFonts w:ascii="Arial" w:hAnsi="Arial" w:cs="Arial"/>
        </w:rPr>
        <w:t>;</w:t>
      </w:r>
    </w:p>
    <w:p w:rsidR="00153161" w:rsidRPr="00EC13A0" w:rsidRDefault="00153161" w:rsidP="00E34A17">
      <w:pPr>
        <w:pStyle w:val="Akapitzlist"/>
        <w:numPr>
          <w:ilvl w:val="0"/>
          <w:numId w:val="39"/>
        </w:numPr>
        <w:tabs>
          <w:tab w:val="left" w:pos="426"/>
        </w:tabs>
        <w:spacing w:after="0" w:line="288" w:lineRule="auto"/>
        <w:jc w:val="both"/>
        <w:rPr>
          <w:rFonts w:ascii="Arial" w:hAnsi="Arial" w:cs="Arial"/>
        </w:rPr>
      </w:pPr>
      <w:r w:rsidRPr="00EC13A0">
        <w:rPr>
          <w:rFonts w:ascii="Arial" w:hAnsi="Arial" w:cs="Arial"/>
        </w:rPr>
        <w:t>słupy  ocynkowane ogniowo oraz malowane dwukrotnie proszkowo</w:t>
      </w:r>
      <w:r w:rsidR="00852294" w:rsidRPr="00EC13A0">
        <w:rPr>
          <w:rFonts w:ascii="Arial" w:hAnsi="Arial" w:cs="Arial"/>
        </w:rPr>
        <w:t>;</w:t>
      </w:r>
    </w:p>
    <w:p w:rsidR="00153161" w:rsidRPr="00EC13A0" w:rsidRDefault="00153161" w:rsidP="00E34A17">
      <w:pPr>
        <w:pStyle w:val="Akapitzlist"/>
        <w:numPr>
          <w:ilvl w:val="0"/>
          <w:numId w:val="39"/>
        </w:numPr>
        <w:tabs>
          <w:tab w:val="left" w:pos="426"/>
        </w:tabs>
        <w:spacing w:after="0" w:line="288" w:lineRule="auto"/>
        <w:jc w:val="both"/>
        <w:rPr>
          <w:rFonts w:ascii="Arial" w:hAnsi="Arial" w:cs="Arial"/>
        </w:rPr>
      </w:pPr>
      <w:r w:rsidRPr="00EC13A0">
        <w:rPr>
          <w:rFonts w:ascii="Arial" w:hAnsi="Arial" w:cs="Arial"/>
        </w:rPr>
        <w:t>pozostałe elementy (drążki, poręcze) –</w:t>
      </w:r>
      <w:r w:rsidR="005B1028">
        <w:rPr>
          <w:rFonts w:ascii="Arial" w:hAnsi="Arial" w:cs="Arial"/>
        </w:rPr>
        <w:t xml:space="preserve"> </w:t>
      </w:r>
      <w:r w:rsidRPr="00EC13A0">
        <w:rPr>
          <w:rFonts w:ascii="Arial" w:hAnsi="Arial" w:cs="Arial"/>
        </w:rPr>
        <w:t>tylko ocynkowane ogniowo lub ocynkowane ogniowo  i dwukrotnie malowane proszkowo</w:t>
      </w:r>
      <w:r w:rsidR="00852294" w:rsidRPr="00EC13A0">
        <w:rPr>
          <w:rFonts w:ascii="Arial" w:hAnsi="Arial" w:cs="Arial"/>
        </w:rPr>
        <w:t>;</w:t>
      </w:r>
    </w:p>
    <w:p w:rsidR="00852294" w:rsidRPr="00EC13A0" w:rsidRDefault="005B1028" w:rsidP="00E34A17">
      <w:pPr>
        <w:pStyle w:val="Akapitzlist"/>
        <w:numPr>
          <w:ilvl w:val="0"/>
          <w:numId w:val="39"/>
        </w:numPr>
        <w:tabs>
          <w:tab w:val="left" w:pos="426"/>
        </w:tabs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słupy i rury</w:t>
      </w:r>
      <w:r w:rsidR="00153161" w:rsidRPr="00EC13A0">
        <w:rPr>
          <w:rFonts w:ascii="Arial" w:hAnsi="Arial" w:cs="Arial"/>
        </w:rPr>
        <w:t xml:space="preserve"> zaślepione w sposób uniemożliwiający dostęp wilgoci do ich wnętrza</w:t>
      </w:r>
      <w:r w:rsidR="00852294" w:rsidRPr="00EC13A0">
        <w:rPr>
          <w:rFonts w:ascii="Arial" w:hAnsi="Arial" w:cs="Arial"/>
        </w:rPr>
        <w:t>;</w:t>
      </w:r>
    </w:p>
    <w:p w:rsidR="00852294" w:rsidRPr="00EC13A0" w:rsidRDefault="00EC13A0" w:rsidP="00E34A17">
      <w:pPr>
        <w:pStyle w:val="Akapitzlist"/>
        <w:numPr>
          <w:ilvl w:val="0"/>
          <w:numId w:val="39"/>
        </w:numPr>
        <w:tabs>
          <w:tab w:val="left" w:pos="426"/>
        </w:tabs>
        <w:spacing w:after="0" w:line="288" w:lineRule="auto"/>
        <w:jc w:val="both"/>
        <w:rPr>
          <w:rFonts w:ascii="Arial" w:hAnsi="Arial" w:cs="Arial"/>
        </w:rPr>
      </w:pPr>
      <w:r w:rsidRPr="00EC13A0">
        <w:rPr>
          <w:rFonts w:ascii="Arial" w:hAnsi="Arial" w:cs="Arial"/>
        </w:rPr>
        <w:t>s</w:t>
      </w:r>
      <w:r w:rsidR="00852294" w:rsidRPr="00EC13A0">
        <w:rPr>
          <w:rFonts w:ascii="Arial" w:hAnsi="Arial" w:cs="Arial"/>
        </w:rPr>
        <w:t xml:space="preserve">iedzisko ławeczek wykonane z polietylenu PE; </w:t>
      </w:r>
    </w:p>
    <w:p w:rsidR="00852294" w:rsidRPr="00EC13A0" w:rsidRDefault="00EC13A0" w:rsidP="00E34A17">
      <w:pPr>
        <w:pStyle w:val="Akapitzlist"/>
        <w:numPr>
          <w:ilvl w:val="0"/>
          <w:numId w:val="39"/>
        </w:numPr>
        <w:tabs>
          <w:tab w:val="left" w:pos="426"/>
        </w:tabs>
        <w:spacing w:after="0" w:line="288" w:lineRule="auto"/>
        <w:rPr>
          <w:rFonts w:ascii="Arial" w:hAnsi="Arial" w:cs="Arial"/>
        </w:rPr>
      </w:pPr>
      <w:r w:rsidRPr="00EC13A0">
        <w:rPr>
          <w:rFonts w:ascii="Arial" w:hAnsi="Arial" w:cs="Arial"/>
        </w:rPr>
        <w:t>w</w:t>
      </w:r>
      <w:r w:rsidR="00852294" w:rsidRPr="00EC13A0">
        <w:rPr>
          <w:rFonts w:ascii="Arial" w:hAnsi="Arial" w:cs="Arial"/>
        </w:rPr>
        <w:t xml:space="preserve">szystkie śruby zabezpieczone zaślepkami polimerowymi. </w:t>
      </w:r>
    </w:p>
    <w:p w:rsidR="00852294" w:rsidRPr="007E7A24" w:rsidRDefault="00852294" w:rsidP="00E34A17">
      <w:pPr>
        <w:spacing w:after="0" w:line="288" w:lineRule="auto"/>
        <w:ind w:left="708"/>
        <w:rPr>
          <w:rFonts w:ascii="Arial" w:hAnsi="Arial" w:cs="Arial"/>
        </w:rPr>
      </w:pPr>
    </w:p>
    <w:p w:rsidR="00153161" w:rsidRPr="007E7A24" w:rsidRDefault="00153161" w:rsidP="00E34A17">
      <w:pPr>
        <w:spacing w:after="0" w:line="288" w:lineRule="auto"/>
        <w:ind w:firstLine="708"/>
        <w:rPr>
          <w:rFonts w:ascii="Arial" w:hAnsi="Arial" w:cs="Arial"/>
        </w:rPr>
      </w:pPr>
      <w:r w:rsidRPr="007E7A24">
        <w:rPr>
          <w:rFonts w:ascii="Arial" w:hAnsi="Arial" w:cs="Arial"/>
        </w:rPr>
        <w:t>Kolorystyka urządzeń : do uzgodnienia z Zamawiającym</w:t>
      </w:r>
      <w:r w:rsidR="00C5111E">
        <w:rPr>
          <w:rFonts w:ascii="Arial" w:hAnsi="Arial" w:cs="Arial"/>
        </w:rPr>
        <w:t>.</w:t>
      </w:r>
    </w:p>
    <w:p w:rsidR="00E34A17" w:rsidRPr="005B1028" w:rsidRDefault="00924BC2" w:rsidP="00C5111E">
      <w:pPr>
        <w:pStyle w:val="NormalnyWeb"/>
        <w:tabs>
          <w:tab w:val="left" w:pos="9072"/>
        </w:tabs>
        <w:spacing w:line="288" w:lineRule="auto"/>
        <w:ind w:left="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E7A24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>Urządzenie</w:t>
      </w:r>
      <w:r w:rsidR="00153161" w:rsidRPr="007E7A24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 xml:space="preserve"> musi </w:t>
      </w:r>
      <w:r w:rsidRPr="007E7A24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 xml:space="preserve"> posiada</w:t>
      </w:r>
      <w:r w:rsidR="00153161" w:rsidRPr="007E7A24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>ć</w:t>
      </w:r>
      <w:r w:rsidRPr="007E7A24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 xml:space="preserve"> certyfikat, </w:t>
      </w:r>
      <w:r w:rsidR="00153161" w:rsidRPr="007E7A24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 xml:space="preserve">potwierdzający </w:t>
      </w:r>
      <w:r w:rsidRPr="007E7A24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>spełnia</w:t>
      </w:r>
      <w:r w:rsidR="00C5111E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 xml:space="preserve">nie wymagań </w:t>
      </w:r>
      <w:r w:rsidR="00153161" w:rsidRPr="007E7A24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>bezpieczeństwa zawartych w normach</w:t>
      </w:r>
      <w:r w:rsidRPr="007E7A24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 xml:space="preserve"> PN-EN 16630:2015-06</w:t>
      </w:r>
      <w:r w:rsidR="00153161" w:rsidRPr="007E7A24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 xml:space="preserve"> lub PN-EN 1176</w:t>
      </w:r>
      <w:r w:rsidR="005B1028" w:rsidRPr="005B1028">
        <w:rPr>
          <w:rFonts w:ascii="Arial" w:hAnsi="Arial" w:cs="Arial"/>
          <w:sz w:val="22"/>
          <w:szCs w:val="22"/>
        </w:rPr>
        <w:t xml:space="preserve"> </w:t>
      </w:r>
      <w:r w:rsidR="005B1028">
        <w:rPr>
          <w:rFonts w:ascii="Arial" w:hAnsi="Arial" w:cs="Arial"/>
          <w:sz w:val="22"/>
          <w:szCs w:val="22"/>
        </w:rPr>
        <w:t>lub równoważnych.</w:t>
      </w:r>
    </w:p>
    <w:p w:rsidR="001F4BE7" w:rsidRPr="007E7A24" w:rsidRDefault="00C5111E" w:rsidP="00E34A17">
      <w:pPr>
        <w:pStyle w:val="Akapitzlist"/>
        <w:spacing w:line="288" w:lineRule="auto"/>
        <w:ind w:left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Przykładowa wizualizacja</w:t>
      </w:r>
      <w:r w:rsidR="001F4BE7" w:rsidRPr="007E7A24">
        <w:rPr>
          <w:rFonts w:ascii="Arial" w:hAnsi="Arial" w:cs="Arial"/>
          <w:color w:val="000000" w:themeColor="text1"/>
        </w:rPr>
        <w:t>:</w:t>
      </w:r>
    </w:p>
    <w:p w:rsidR="001F4BE7" w:rsidRPr="00D52028" w:rsidRDefault="001F4BE7" w:rsidP="001F4BE7">
      <w:pPr>
        <w:pStyle w:val="Akapitzlist"/>
        <w:ind w:left="1440"/>
        <w:jc w:val="both"/>
        <w:rPr>
          <w:color w:val="000000" w:themeColor="text1"/>
          <w:sz w:val="28"/>
          <w:szCs w:val="28"/>
        </w:rPr>
      </w:pPr>
    </w:p>
    <w:p w:rsidR="00F918C5" w:rsidRPr="00516187" w:rsidRDefault="00795F02" w:rsidP="00F918C5">
      <w:pPr>
        <w:pStyle w:val="Akapitzli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C563FB" w:rsidRDefault="00795F02" w:rsidP="006A0D61">
      <w:pPr>
        <w:pStyle w:val="Akapitzlist"/>
        <w:jc w:val="both"/>
        <w:rPr>
          <w:b/>
          <w:i/>
          <w:noProof/>
          <w:color w:val="000000" w:themeColor="text1"/>
          <w:sz w:val="28"/>
          <w:szCs w:val="28"/>
          <w:lang w:eastAsia="pl-PL"/>
        </w:rPr>
      </w:pPr>
      <w:r>
        <w:rPr>
          <w:b/>
          <w:i/>
          <w:noProof/>
          <w:color w:val="000000" w:themeColor="text1"/>
          <w:sz w:val="28"/>
          <w:szCs w:val="28"/>
          <w:lang w:eastAsia="pl-PL"/>
        </w:rPr>
        <w:t xml:space="preserve">                      </w:t>
      </w:r>
      <w:r>
        <w:rPr>
          <w:b/>
          <w:i/>
          <w:noProof/>
          <w:color w:val="000000" w:themeColor="text1"/>
          <w:sz w:val="28"/>
          <w:szCs w:val="28"/>
          <w:lang w:eastAsia="pl-PL"/>
        </w:rPr>
        <w:drawing>
          <wp:inline distT="0" distB="0" distL="0" distR="0" wp14:anchorId="20742FE6" wp14:editId="245E5A0E">
            <wp:extent cx="2032000" cy="1740110"/>
            <wp:effectExtent l="0" t="0" r="635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74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A17" w:rsidRDefault="00E34A17" w:rsidP="006A0D61">
      <w:pPr>
        <w:pStyle w:val="Akapitzlist"/>
        <w:jc w:val="both"/>
        <w:rPr>
          <w:b/>
          <w:i/>
          <w:noProof/>
          <w:color w:val="000000" w:themeColor="text1"/>
          <w:sz w:val="28"/>
          <w:szCs w:val="28"/>
          <w:lang w:eastAsia="pl-PL"/>
        </w:rPr>
      </w:pPr>
    </w:p>
    <w:p w:rsidR="00E34A17" w:rsidRPr="006A0D61" w:rsidRDefault="00E34A17" w:rsidP="006A0D61">
      <w:pPr>
        <w:pStyle w:val="Akapitzlist"/>
        <w:jc w:val="both"/>
        <w:rPr>
          <w:b/>
          <w:i/>
          <w:noProof/>
          <w:color w:val="000000" w:themeColor="text1"/>
          <w:sz w:val="28"/>
          <w:szCs w:val="28"/>
          <w:lang w:eastAsia="pl-PL"/>
        </w:rPr>
      </w:pPr>
    </w:p>
    <w:p w:rsidR="001E09A6" w:rsidRPr="007E7A24" w:rsidRDefault="001E09A6" w:rsidP="001E09A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i/>
          <w:color w:val="000000" w:themeColor="text1"/>
        </w:rPr>
      </w:pPr>
      <w:r w:rsidRPr="007E7A24">
        <w:rPr>
          <w:rFonts w:ascii="Arial" w:hAnsi="Arial" w:cs="Arial"/>
          <w:b/>
          <w:i/>
          <w:color w:val="000000" w:themeColor="text1"/>
        </w:rPr>
        <w:t>Budowa plac</w:t>
      </w:r>
      <w:r w:rsidR="00C5111E">
        <w:rPr>
          <w:rFonts w:ascii="Arial" w:hAnsi="Arial" w:cs="Arial"/>
          <w:b/>
          <w:i/>
          <w:color w:val="000000" w:themeColor="text1"/>
        </w:rPr>
        <w:t>u zabaw dla psów z przeszkodami.</w:t>
      </w:r>
    </w:p>
    <w:p w:rsidR="0013643A" w:rsidRPr="007E7A24" w:rsidRDefault="0013643A" w:rsidP="00E34A17">
      <w:pPr>
        <w:pStyle w:val="Akapitzlist"/>
        <w:spacing w:line="288" w:lineRule="auto"/>
        <w:jc w:val="both"/>
        <w:rPr>
          <w:rFonts w:ascii="Arial" w:hAnsi="Arial" w:cs="Arial"/>
          <w:b/>
          <w:i/>
          <w:color w:val="000000" w:themeColor="text1"/>
        </w:rPr>
      </w:pPr>
    </w:p>
    <w:p w:rsidR="00F918C5" w:rsidRPr="007E7A24" w:rsidRDefault="003F7E79" w:rsidP="00E34A17">
      <w:pPr>
        <w:pStyle w:val="Akapitzlist"/>
        <w:numPr>
          <w:ilvl w:val="0"/>
          <w:numId w:val="38"/>
        </w:numPr>
        <w:spacing w:line="288" w:lineRule="auto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i/>
          <w:color w:val="000000" w:themeColor="text1"/>
        </w:rPr>
        <w:t xml:space="preserve">Równoważnia </w:t>
      </w:r>
      <w:r w:rsidR="00FD4005" w:rsidRPr="007E7A24">
        <w:rPr>
          <w:rFonts w:ascii="Arial" w:hAnsi="Arial" w:cs="Arial"/>
          <w:i/>
          <w:color w:val="000000" w:themeColor="text1"/>
        </w:rPr>
        <w:t xml:space="preserve"> </w:t>
      </w:r>
      <w:r w:rsidR="00B77916" w:rsidRPr="007E7A24">
        <w:rPr>
          <w:rFonts w:ascii="Arial" w:hAnsi="Arial" w:cs="Arial"/>
          <w:i/>
          <w:color w:val="000000" w:themeColor="text1"/>
        </w:rPr>
        <w:t xml:space="preserve">ruchoma </w:t>
      </w:r>
      <w:r w:rsidR="00FD4005" w:rsidRPr="007E7A24">
        <w:rPr>
          <w:rFonts w:ascii="Arial" w:hAnsi="Arial" w:cs="Arial"/>
          <w:i/>
          <w:color w:val="000000" w:themeColor="text1"/>
        </w:rPr>
        <w:t xml:space="preserve">pochyła  </w:t>
      </w:r>
      <w:r w:rsidRPr="007E7A24">
        <w:rPr>
          <w:rFonts w:ascii="Arial" w:hAnsi="Arial" w:cs="Arial"/>
          <w:i/>
          <w:color w:val="000000" w:themeColor="text1"/>
        </w:rPr>
        <w:t>duża</w:t>
      </w:r>
      <w:r w:rsidR="00EC13A0">
        <w:rPr>
          <w:rFonts w:ascii="Arial" w:hAnsi="Arial" w:cs="Arial"/>
          <w:i/>
          <w:color w:val="000000" w:themeColor="text1"/>
        </w:rPr>
        <w:t xml:space="preserve"> </w:t>
      </w:r>
      <w:r w:rsidRPr="007E7A24">
        <w:rPr>
          <w:rFonts w:ascii="Arial" w:hAnsi="Arial" w:cs="Arial"/>
          <w:color w:val="000000" w:themeColor="text1"/>
        </w:rPr>
        <w:t>- 1szt.</w:t>
      </w:r>
    </w:p>
    <w:p w:rsidR="00272F52" w:rsidRPr="007E7A24" w:rsidRDefault="00272F52" w:rsidP="00E34A17">
      <w:pPr>
        <w:pStyle w:val="Akapitzlist"/>
        <w:spacing w:line="288" w:lineRule="auto"/>
        <w:rPr>
          <w:rFonts w:ascii="Arial" w:hAnsi="Arial" w:cs="Arial"/>
          <w:color w:val="000000" w:themeColor="text1"/>
        </w:rPr>
      </w:pPr>
    </w:p>
    <w:p w:rsidR="00EC13A0" w:rsidRDefault="00004001" w:rsidP="00E34A17">
      <w:pPr>
        <w:pStyle w:val="Akapitzlist"/>
        <w:spacing w:line="288" w:lineRule="auto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</w:rPr>
        <w:t xml:space="preserve">Równoważnia wykonana z płyty HDPE </w:t>
      </w:r>
      <w:r w:rsidR="00BD5E5C" w:rsidRPr="007E7A24">
        <w:rPr>
          <w:rFonts w:ascii="Arial" w:hAnsi="Arial" w:cs="Arial"/>
        </w:rPr>
        <w:t xml:space="preserve">antypoślizgowej </w:t>
      </w:r>
      <w:r w:rsidRPr="007E7A24">
        <w:rPr>
          <w:rFonts w:ascii="Arial" w:hAnsi="Arial" w:cs="Arial"/>
        </w:rPr>
        <w:t xml:space="preserve">wzmocnionej dodatkowym stelażem. Słupy z rury stalowej o średnicy min. 60 mm. Elementy zabezpieczone antykorozyjnie farbą proszkową. </w:t>
      </w:r>
      <w:r w:rsidR="00BD5E5C" w:rsidRPr="007E7A24">
        <w:rPr>
          <w:rFonts w:ascii="Arial" w:hAnsi="Arial" w:cs="Arial"/>
          <w:color w:val="000000" w:themeColor="text1"/>
        </w:rPr>
        <w:t>Łączniki</w:t>
      </w:r>
      <w:r w:rsidR="00EC13A0">
        <w:rPr>
          <w:rFonts w:ascii="Arial" w:hAnsi="Arial" w:cs="Arial"/>
          <w:color w:val="000000" w:themeColor="text1"/>
        </w:rPr>
        <w:t xml:space="preserve"> </w:t>
      </w:r>
      <w:r w:rsidR="00BD5E5C" w:rsidRPr="00EC13A0">
        <w:rPr>
          <w:rFonts w:ascii="Arial" w:hAnsi="Arial" w:cs="Arial"/>
          <w:color w:val="000000" w:themeColor="text1"/>
        </w:rPr>
        <w:t xml:space="preserve">ze stali nierdzewnej. Długość równoważni </w:t>
      </w:r>
      <w:r w:rsidR="00EC13A0">
        <w:rPr>
          <w:rFonts w:ascii="Arial" w:hAnsi="Arial" w:cs="Arial"/>
          <w:color w:val="000000" w:themeColor="text1"/>
        </w:rPr>
        <w:br/>
      </w:r>
      <w:r w:rsidR="00BD5E5C" w:rsidRPr="00EC13A0">
        <w:rPr>
          <w:rFonts w:ascii="Arial" w:hAnsi="Arial" w:cs="Arial"/>
          <w:color w:val="000000" w:themeColor="text1"/>
        </w:rPr>
        <w:t xml:space="preserve">w rzucie poziomym min. </w:t>
      </w:r>
      <w:r w:rsidR="002D4BDB" w:rsidRPr="00EC13A0">
        <w:rPr>
          <w:rFonts w:ascii="Arial" w:hAnsi="Arial" w:cs="Arial"/>
          <w:color w:val="000000" w:themeColor="text1"/>
        </w:rPr>
        <w:t xml:space="preserve">230 </w:t>
      </w:r>
      <w:r w:rsidR="0027180F" w:rsidRPr="00EC13A0">
        <w:rPr>
          <w:rFonts w:ascii="Arial" w:hAnsi="Arial" w:cs="Arial"/>
          <w:color w:val="000000" w:themeColor="text1"/>
        </w:rPr>
        <w:t>cm</w:t>
      </w:r>
      <w:r w:rsidR="00B77916" w:rsidRPr="00EC13A0">
        <w:rPr>
          <w:rFonts w:ascii="Arial" w:hAnsi="Arial" w:cs="Arial"/>
          <w:color w:val="000000" w:themeColor="text1"/>
        </w:rPr>
        <w:t>, szerokość podestu min. 40 cm</w:t>
      </w:r>
      <w:r w:rsidR="0027180F" w:rsidRPr="00EC13A0">
        <w:rPr>
          <w:rFonts w:ascii="Arial" w:hAnsi="Arial" w:cs="Arial"/>
          <w:color w:val="000000" w:themeColor="text1"/>
        </w:rPr>
        <w:t>.</w:t>
      </w:r>
      <w:r w:rsidR="00B77916" w:rsidRPr="00EC13A0">
        <w:rPr>
          <w:rFonts w:ascii="Arial" w:hAnsi="Arial" w:cs="Arial"/>
          <w:color w:val="000000" w:themeColor="text1"/>
        </w:rPr>
        <w:t xml:space="preserve"> </w:t>
      </w:r>
      <w:r w:rsidR="0043728C" w:rsidRPr="00EC13A0">
        <w:rPr>
          <w:rFonts w:ascii="Arial" w:hAnsi="Arial" w:cs="Arial"/>
          <w:color w:val="000000" w:themeColor="text1"/>
        </w:rPr>
        <w:t>Zaślepki na słu</w:t>
      </w:r>
      <w:r w:rsidR="00B77916" w:rsidRPr="00EC13A0">
        <w:rPr>
          <w:rFonts w:ascii="Arial" w:hAnsi="Arial" w:cs="Arial"/>
          <w:color w:val="000000" w:themeColor="text1"/>
        </w:rPr>
        <w:t>pkach odporne na warunki atmosferyczne i promieniowanie UV</w:t>
      </w:r>
      <w:r w:rsidR="00EC13A0">
        <w:rPr>
          <w:rFonts w:ascii="Arial" w:hAnsi="Arial" w:cs="Arial"/>
          <w:color w:val="000000" w:themeColor="text1"/>
        </w:rPr>
        <w:t>.</w:t>
      </w:r>
    </w:p>
    <w:p w:rsidR="00E34A17" w:rsidRPr="00E34A17" w:rsidRDefault="00E34A17" w:rsidP="00E34A17">
      <w:pPr>
        <w:pStyle w:val="Akapitzlist"/>
        <w:spacing w:line="288" w:lineRule="auto"/>
        <w:jc w:val="both"/>
        <w:rPr>
          <w:rFonts w:ascii="Arial" w:hAnsi="Arial" w:cs="Arial"/>
          <w:color w:val="000000" w:themeColor="text1"/>
        </w:rPr>
      </w:pPr>
    </w:p>
    <w:p w:rsidR="00EC13A0" w:rsidRPr="00EC13A0" w:rsidRDefault="00EC13A0" w:rsidP="00EC13A0">
      <w:pPr>
        <w:pStyle w:val="Akapitzlist"/>
        <w:jc w:val="both"/>
        <w:rPr>
          <w:rFonts w:ascii="Arial" w:hAnsi="Arial" w:cs="Arial"/>
          <w:color w:val="000000" w:themeColor="text1"/>
        </w:rPr>
      </w:pPr>
    </w:p>
    <w:p w:rsidR="001F4BE7" w:rsidRPr="007E7A24" w:rsidRDefault="00C5111E" w:rsidP="001F4BE7">
      <w:pPr>
        <w:pStyle w:val="Akapitzlist"/>
        <w:ind w:left="420" w:firstLine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Przykładowa wizualizacja</w:t>
      </w:r>
      <w:r w:rsidR="001F4BE7" w:rsidRPr="007E7A24">
        <w:rPr>
          <w:rFonts w:ascii="Arial" w:hAnsi="Arial" w:cs="Arial"/>
          <w:color w:val="000000" w:themeColor="text1"/>
        </w:rPr>
        <w:t>:</w:t>
      </w:r>
    </w:p>
    <w:p w:rsidR="004D4B31" w:rsidRPr="007E7A24" w:rsidRDefault="004D4B31" w:rsidP="00F918C5">
      <w:pPr>
        <w:pStyle w:val="Akapitzlist"/>
        <w:rPr>
          <w:rFonts w:ascii="Arial" w:hAnsi="Arial" w:cs="Arial"/>
          <w:color w:val="000000" w:themeColor="text1"/>
        </w:rPr>
      </w:pPr>
    </w:p>
    <w:p w:rsidR="00022A86" w:rsidRPr="007E7A24" w:rsidRDefault="00022A86" w:rsidP="00F918C5">
      <w:pPr>
        <w:pStyle w:val="Akapitzlist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 xml:space="preserve">                            </w:t>
      </w:r>
      <w:r w:rsidRPr="007E7A24">
        <w:rPr>
          <w:rFonts w:ascii="Arial" w:hAnsi="Arial" w:cs="Arial"/>
          <w:noProof/>
          <w:color w:val="000000" w:themeColor="text1"/>
          <w:lang w:eastAsia="pl-PL"/>
        </w:rPr>
        <w:drawing>
          <wp:inline distT="0" distB="0" distL="0" distR="0" wp14:anchorId="56450748" wp14:editId="313549AC">
            <wp:extent cx="1689100" cy="1158346"/>
            <wp:effectExtent l="0" t="0" r="6350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15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31" w:rsidRPr="007E7A24" w:rsidRDefault="004D4B31" w:rsidP="00F918C5">
      <w:pPr>
        <w:pStyle w:val="Akapitzlist"/>
        <w:rPr>
          <w:rFonts w:ascii="Arial" w:hAnsi="Arial" w:cs="Arial"/>
          <w:color w:val="000000" w:themeColor="text1"/>
        </w:rPr>
      </w:pPr>
    </w:p>
    <w:p w:rsidR="004446B0" w:rsidRPr="007E7A24" w:rsidRDefault="004446B0" w:rsidP="00F918C5">
      <w:pPr>
        <w:pStyle w:val="Akapitzlist"/>
        <w:rPr>
          <w:rFonts w:ascii="Arial" w:hAnsi="Arial" w:cs="Arial"/>
          <w:color w:val="000000" w:themeColor="text1"/>
        </w:rPr>
      </w:pPr>
    </w:p>
    <w:p w:rsidR="003F7E79" w:rsidRPr="007E7A24" w:rsidRDefault="003F7E79" w:rsidP="00F84DB7">
      <w:pPr>
        <w:pStyle w:val="Akapitzlist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 xml:space="preserve"> </w:t>
      </w:r>
      <w:r w:rsidRPr="007E7A24">
        <w:rPr>
          <w:rFonts w:ascii="Arial" w:hAnsi="Arial" w:cs="Arial"/>
          <w:i/>
          <w:color w:val="000000" w:themeColor="text1"/>
        </w:rPr>
        <w:t>Słupki do slalomu</w:t>
      </w:r>
      <w:r w:rsidRPr="007E7A24">
        <w:rPr>
          <w:rFonts w:ascii="Arial" w:hAnsi="Arial" w:cs="Arial"/>
          <w:color w:val="000000" w:themeColor="text1"/>
        </w:rPr>
        <w:t xml:space="preserve"> (6 szt.) -</w:t>
      </w:r>
      <w:r w:rsidR="005B1028">
        <w:rPr>
          <w:rFonts w:ascii="Arial" w:hAnsi="Arial" w:cs="Arial"/>
          <w:color w:val="000000" w:themeColor="text1"/>
        </w:rPr>
        <w:t xml:space="preserve"> </w:t>
      </w:r>
      <w:r w:rsidRPr="007E7A24">
        <w:rPr>
          <w:rFonts w:ascii="Arial" w:hAnsi="Arial" w:cs="Arial"/>
          <w:color w:val="000000" w:themeColor="text1"/>
        </w:rPr>
        <w:t xml:space="preserve">1 </w:t>
      </w:r>
      <w:proofErr w:type="spellStart"/>
      <w:r w:rsidRPr="007E7A24">
        <w:rPr>
          <w:rFonts w:ascii="Arial" w:hAnsi="Arial" w:cs="Arial"/>
          <w:color w:val="000000" w:themeColor="text1"/>
        </w:rPr>
        <w:t>kpl</w:t>
      </w:r>
      <w:proofErr w:type="spellEnd"/>
      <w:r w:rsidRPr="007E7A24">
        <w:rPr>
          <w:rFonts w:ascii="Arial" w:hAnsi="Arial" w:cs="Arial"/>
          <w:color w:val="000000" w:themeColor="text1"/>
        </w:rPr>
        <w:t>.</w:t>
      </w:r>
    </w:p>
    <w:p w:rsidR="002C2103" w:rsidRPr="007E7A24" w:rsidRDefault="002C2103" w:rsidP="002C2103">
      <w:pPr>
        <w:pStyle w:val="Akapitzlist"/>
        <w:ind w:left="708"/>
        <w:jc w:val="both"/>
        <w:rPr>
          <w:rFonts w:ascii="Arial" w:hAnsi="Arial" w:cs="Arial"/>
          <w:color w:val="000000" w:themeColor="text1"/>
        </w:rPr>
      </w:pPr>
    </w:p>
    <w:p w:rsidR="00E34A17" w:rsidRPr="005B1028" w:rsidRDefault="002C2103" w:rsidP="005B1028">
      <w:pPr>
        <w:pStyle w:val="Akapitzlist"/>
        <w:spacing w:line="288" w:lineRule="auto"/>
        <w:ind w:left="708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Słupki do slalomu</w:t>
      </w:r>
      <w:r w:rsidR="00246010" w:rsidRPr="007E7A24">
        <w:rPr>
          <w:rFonts w:ascii="Arial" w:hAnsi="Arial" w:cs="Arial"/>
          <w:color w:val="000000" w:themeColor="text1"/>
        </w:rPr>
        <w:t xml:space="preserve"> (6 szt.)</w:t>
      </w:r>
      <w:r w:rsidRPr="007E7A24">
        <w:rPr>
          <w:rFonts w:ascii="Arial" w:hAnsi="Arial" w:cs="Arial"/>
          <w:color w:val="000000" w:themeColor="text1"/>
        </w:rPr>
        <w:t xml:space="preserve"> wykonane z</w:t>
      </w:r>
      <w:r w:rsidR="005B1028">
        <w:rPr>
          <w:rFonts w:ascii="Arial" w:hAnsi="Arial" w:cs="Arial"/>
          <w:color w:val="000000" w:themeColor="text1"/>
        </w:rPr>
        <w:t>e stali o profilu okrągłym o średnicy</w:t>
      </w:r>
      <w:r w:rsidRPr="007E7A24">
        <w:rPr>
          <w:rFonts w:ascii="Arial" w:hAnsi="Arial" w:cs="Arial"/>
          <w:color w:val="000000" w:themeColor="text1"/>
        </w:rPr>
        <w:t xml:space="preserve"> min. 48 mm  ocynkowanej i malowanej proszkowo. Zaślepki odporne na warunki atmosferyczne </w:t>
      </w:r>
      <w:r w:rsidR="00EC13A0">
        <w:rPr>
          <w:rFonts w:ascii="Arial" w:hAnsi="Arial" w:cs="Arial"/>
          <w:color w:val="000000" w:themeColor="text1"/>
        </w:rPr>
        <w:br/>
      </w:r>
      <w:r w:rsidRPr="007E7A24">
        <w:rPr>
          <w:rFonts w:ascii="Arial" w:hAnsi="Arial" w:cs="Arial"/>
          <w:color w:val="000000" w:themeColor="text1"/>
        </w:rPr>
        <w:t>i promieniowanie UV</w:t>
      </w:r>
      <w:r w:rsidR="00C721FD">
        <w:rPr>
          <w:rFonts w:ascii="Arial" w:hAnsi="Arial" w:cs="Arial"/>
          <w:color w:val="000000" w:themeColor="text1"/>
        </w:rPr>
        <w:t>.</w:t>
      </w:r>
    </w:p>
    <w:p w:rsidR="00E34A17" w:rsidRPr="005B1028" w:rsidRDefault="00E34A17" w:rsidP="00E34A17">
      <w:pPr>
        <w:pStyle w:val="Akapitzlist"/>
        <w:spacing w:line="288" w:lineRule="auto"/>
        <w:ind w:left="420" w:firstLine="288"/>
        <w:jc w:val="both"/>
        <w:rPr>
          <w:rFonts w:ascii="Arial" w:hAnsi="Arial" w:cs="Arial"/>
          <w:color w:val="000000" w:themeColor="text1"/>
          <w:sz w:val="36"/>
        </w:rPr>
      </w:pPr>
    </w:p>
    <w:p w:rsidR="001F4BE7" w:rsidRPr="007E7A24" w:rsidRDefault="00C5111E" w:rsidP="00E34A17">
      <w:pPr>
        <w:pStyle w:val="Akapitzlist"/>
        <w:spacing w:line="288" w:lineRule="auto"/>
        <w:ind w:left="420" w:firstLine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Przykładowa wizualizacja</w:t>
      </w:r>
      <w:r w:rsidR="001F4BE7" w:rsidRPr="007E7A24">
        <w:rPr>
          <w:rFonts w:ascii="Arial" w:hAnsi="Arial" w:cs="Arial"/>
          <w:color w:val="000000" w:themeColor="text1"/>
        </w:rPr>
        <w:t>:</w:t>
      </w:r>
    </w:p>
    <w:p w:rsidR="004D4B31" w:rsidRDefault="004D4B31" w:rsidP="00F918C5">
      <w:pPr>
        <w:pStyle w:val="Akapitzlist"/>
        <w:rPr>
          <w:color w:val="000000" w:themeColor="text1"/>
          <w:sz w:val="28"/>
          <w:szCs w:val="28"/>
        </w:rPr>
      </w:pPr>
    </w:p>
    <w:p w:rsidR="004D4B31" w:rsidRDefault="00CB0C87" w:rsidP="00F918C5">
      <w:pPr>
        <w:pStyle w:val="Akapitzli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</w:t>
      </w:r>
      <w:r>
        <w:rPr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1986496" cy="12255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496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6B0" w:rsidRDefault="004446B0" w:rsidP="00F918C5">
      <w:pPr>
        <w:pStyle w:val="Akapitzlist"/>
        <w:rPr>
          <w:color w:val="000000" w:themeColor="text1"/>
          <w:sz w:val="28"/>
          <w:szCs w:val="28"/>
        </w:rPr>
      </w:pPr>
    </w:p>
    <w:p w:rsidR="004446B0" w:rsidRDefault="004446B0" w:rsidP="00F918C5">
      <w:pPr>
        <w:pStyle w:val="Akapitzlist"/>
        <w:rPr>
          <w:color w:val="000000" w:themeColor="text1"/>
          <w:sz w:val="28"/>
          <w:szCs w:val="28"/>
        </w:rPr>
      </w:pPr>
    </w:p>
    <w:p w:rsidR="003F7E79" w:rsidRPr="007E7A24" w:rsidRDefault="003F7E79" w:rsidP="00F84DB7">
      <w:pPr>
        <w:pStyle w:val="Akapitzlist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 xml:space="preserve"> </w:t>
      </w:r>
      <w:r w:rsidRPr="007E7A24">
        <w:rPr>
          <w:rFonts w:ascii="Arial" w:hAnsi="Arial" w:cs="Arial"/>
          <w:i/>
          <w:color w:val="000000" w:themeColor="text1"/>
        </w:rPr>
        <w:t>Tuba wysoka</w:t>
      </w:r>
      <w:r w:rsidRPr="007E7A24">
        <w:rPr>
          <w:rFonts w:ascii="Arial" w:hAnsi="Arial" w:cs="Arial"/>
          <w:color w:val="000000" w:themeColor="text1"/>
        </w:rPr>
        <w:t>-1 szt.</w:t>
      </w:r>
    </w:p>
    <w:p w:rsidR="00455A4D" w:rsidRPr="007E7A24" w:rsidRDefault="00455A4D" w:rsidP="001F4BE7">
      <w:pPr>
        <w:pStyle w:val="Akapitzlist"/>
        <w:ind w:left="420" w:firstLine="288"/>
        <w:jc w:val="both"/>
        <w:rPr>
          <w:rFonts w:ascii="Arial" w:hAnsi="Arial" w:cs="Arial"/>
          <w:color w:val="000000" w:themeColor="text1"/>
        </w:rPr>
      </w:pPr>
    </w:p>
    <w:p w:rsidR="00455A4D" w:rsidRPr="005B1028" w:rsidRDefault="00455A4D" w:rsidP="005B1028">
      <w:pPr>
        <w:pStyle w:val="Akapitzlist"/>
        <w:spacing w:line="288" w:lineRule="auto"/>
        <w:ind w:left="708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Urządzenie służące do przechodzenia psa przez tunel umieszczony na wysokości. Wejście do tunelu prowadz</w:t>
      </w:r>
      <w:r w:rsidR="005B1028">
        <w:rPr>
          <w:rFonts w:ascii="Arial" w:hAnsi="Arial" w:cs="Arial"/>
          <w:color w:val="000000" w:themeColor="text1"/>
        </w:rPr>
        <w:t>i</w:t>
      </w:r>
      <w:r w:rsidR="00C5111E">
        <w:rPr>
          <w:rFonts w:ascii="Arial" w:hAnsi="Arial" w:cs="Arial"/>
          <w:color w:val="000000" w:themeColor="text1"/>
        </w:rPr>
        <w:t xml:space="preserve"> z jednej strony tuby pochylnią, </w:t>
      </w:r>
      <w:r w:rsidR="005B1028">
        <w:rPr>
          <w:rFonts w:ascii="Arial" w:hAnsi="Arial" w:cs="Arial"/>
          <w:color w:val="000000" w:themeColor="text1"/>
        </w:rPr>
        <w:t>a z drugiej strony schodkami</w:t>
      </w:r>
      <w:r w:rsidRPr="007E7A24">
        <w:rPr>
          <w:rFonts w:ascii="Arial" w:hAnsi="Arial" w:cs="Arial"/>
          <w:color w:val="000000" w:themeColor="text1"/>
        </w:rPr>
        <w:t>.</w:t>
      </w:r>
      <w:r w:rsidR="005B1028">
        <w:rPr>
          <w:rFonts w:ascii="Arial" w:hAnsi="Arial" w:cs="Arial"/>
          <w:color w:val="000000" w:themeColor="text1"/>
        </w:rPr>
        <w:t xml:space="preserve"> </w:t>
      </w:r>
      <w:r w:rsidRPr="005B1028">
        <w:rPr>
          <w:rFonts w:ascii="Arial" w:hAnsi="Arial" w:cs="Arial"/>
          <w:color w:val="000000" w:themeColor="text1"/>
        </w:rPr>
        <w:t>Konstrukcj</w:t>
      </w:r>
      <w:r w:rsidR="00C5111E">
        <w:rPr>
          <w:rFonts w:ascii="Arial" w:hAnsi="Arial" w:cs="Arial"/>
          <w:color w:val="000000" w:themeColor="text1"/>
        </w:rPr>
        <w:t xml:space="preserve">a urządzenia wykonana ze stali </w:t>
      </w:r>
      <w:r w:rsidRPr="005B1028">
        <w:rPr>
          <w:rFonts w:ascii="Arial" w:hAnsi="Arial" w:cs="Arial"/>
          <w:color w:val="000000" w:themeColor="text1"/>
        </w:rPr>
        <w:t xml:space="preserve">ocynkowanej i malowanej proszkowo.  </w:t>
      </w:r>
      <w:r w:rsidRPr="005B1028">
        <w:rPr>
          <w:rFonts w:ascii="Arial" w:hAnsi="Arial" w:cs="Arial"/>
        </w:rPr>
        <w:t>Konstrukcja tuby stalowa ocynkowana (gr. blachy min. 2</w:t>
      </w:r>
      <w:r w:rsidR="005B1028">
        <w:rPr>
          <w:rFonts w:ascii="Arial" w:hAnsi="Arial" w:cs="Arial"/>
        </w:rPr>
        <w:t xml:space="preserve"> </w:t>
      </w:r>
      <w:r w:rsidRPr="005B1028">
        <w:rPr>
          <w:rFonts w:ascii="Arial" w:hAnsi="Arial" w:cs="Arial"/>
        </w:rPr>
        <w:t>mm)</w:t>
      </w:r>
      <w:r w:rsidR="00EC13A0" w:rsidRPr="005B1028">
        <w:rPr>
          <w:rFonts w:ascii="Arial" w:hAnsi="Arial" w:cs="Arial"/>
        </w:rPr>
        <w:t>,</w:t>
      </w:r>
      <w:r w:rsidRPr="005B1028">
        <w:rPr>
          <w:rFonts w:ascii="Arial" w:hAnsi="Arial" w:cs="Arial"/>
        </w:rPr>
        <w:t xml:space="preserve"> malowana proszkowo lub wykonana z polietylenu. </w:t>
      </w:r>
      <w:r w:rsidR="00EB58E4" w:rsidRPr="005B1028">
        <w:rPr>
          <w:rFonts w:ascii="Arial" w:hAnsi="Arial" w:cs="Arial"/>
        </w:rPr>
        <w:t>Platforma pochylni oraz stopnie schodków wykonane</w:t>
      </w:r>
      <w:r w:rsidR="00EC13A0" w:rsidRPr="005B1028">
        <w:rPr>
          <w:rFonts w:ascii="Arial" w:hAnsi="Arial" w:cs="Arial"/>
        </w:rPr>
        <w:t xml:space="preserve"> z płyty HDPE,</w:t>
      </w:r>
      <w:r w:rsidR="00EB58E4" w:rsidRPr="005B1028">
        <w:rPr>
          <w:rFonts w:ascii="Arial" w:hAnsi="Arial" w:cs="Arial"/>
        </w:rPr>
        <w:t xml:space="preserve"> wzmocnionej dodatkowym stelażem lub z wodoodpornej sklejki antypoślizgowej.</w:t>
      </w:r>
      <w:r w:rsidR="005B1028">
        <w:rPr>
          <w:rFonts w:ascii="Arial" w:hAnsi="Arial" w:cs="Arial"/>
        </w:rPr>
        <w:t xml:space="preserve"> </w:t>
      </w:r>
      <w:r w:rsidR="00EB58E4" w:rsidRPr="005B1028">
        <w:rPr>
          <w:rFonts w:ascii="Arial" w:hAnsi="Arial" w:cs="Arial"/>
        </w:rPr>
        <w:t>Łączniki ze stali nierdzewnej.</w:t>
      </w:r>
      <w:r w:rsidR="005B1028">
        <w:rPr>
          <w:rFonts w:ascii="Arial" w:hAnsi="Arial" w:cs="Arial"/>
        </w:rPr>
        <w:t xml:space="preserve"> </w:t>
      </w:r>
      <w:r w:rsidRPr="005B1028">
        <w:rPr>
          <w:rFonts w:ascii="Arial" w:hAnsi="Arial" w:cs="Arial"/>
          <w:color w:val="000000" w:themeColor="text1"/>
        </w:rPr>
        <w:t xml:space="preserve">Dopuszcza się wykonanie konstrukcji  urządzenia z drewna klejonego akacjowego lub modrzewiowego. </w:t>
      </w:r>
    </w:p>
    <w:p w:rsidR="00455A4D" w:rsidRPr="007E7A24" w:rsidRDefault="00455A4D" w:rsidP="00E34A17">
      <w:pPr>
        <w:pStyle w:val="Akapitzlist"/>
        <w:spacing w:line="288" w:lineRule="auto"/>
        <w:ind w:left="420" w:firstLine="288"/>
        <w:jc w:val="both"/>
        <w:rPr>
          <w:rFonts w:ascii="Arial" w:hAnsi="Arial" w:cs="Arial"/>
        </w:rPr>
      </w:pPr>
      <w:r w:rsidRPr="007E7A24">
        <w:rPr>
          <w:rFonts w:ascii="Arial" w:hAnsi="Arial" w:cs="Arial"/>
        </w:rPr>
        <w:t>Wymiary</w:t>
      </w:r>
      <w:r w:rsidR="00FA5FB0" w:rsidRPr="007E7A24">
        <w:rPr>
          <w:rFonts w:ascii="Arial" w:hAnsi="Arial" w:cs="Arial"/>
        </w:rPr>
        <w:t xml:space="preserve"> urządzenia</w:t>
      </w:r>
      <w:r w:rsidRPr="007E7A24">
        <w:rPr>
          <w:rFonts w:ascii="Arial" w:hAnsi="Arial" w:cs="Arial"/>
        </w:rPr>
        <w:t>:</w:t>
      </w:r>
    </w:p>
    <w:p w:rsidR="00455A4D" w:rsidRPr="007E7A24" w:rsidRDefault="00FA5FB0" w:rsidP="00E34A17">
      <w:pPr>
        <w:pStyle w:val="Akapitzlist"/>
        <w:spacing w:line="288" w:lineRule="auto"/>
        <w:ind w:left="420" w:firstLine="288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Szerokość</w:t>
      </w:r>
      <w:r w:rsidR="00455A4D" w:rsidRPr="007E7A24">
        <w:rPr>
          <w:rFonts w:ascii="Arial" w:hAnsi="Arial" w:cs="Arial"/>
          <w:color w:val="000000" w:themeColor="text1"/>
        </w:rPr>
        <w:t xml:space="preserve"> </w:t>
      </w:r>
      <w:r w:rsidRPr="007E7A24">
        <w:rPr>
          <w:rFonts w:ascii="Arial" w:hAnsi="Arial" w:cs="Arial"/>
          <w:color w:val="000000" w:themeColor="text1"/>
        </w:rPr>
        <w:t>:  min. 9</w:t>
      </w:r>
      <w:r w:rsidR="00455A4D" w:rsidRPr="007E7A24">
        <w:rPr>
          <w:rFonts w:ascii="Arial" w:hAnsi="Arial" w:cs="Arial"/>
          <w:color w:val="000000" w:themeColor="text1"/>
        </w:rPr>
        <w:t>0 cm;</w:t>
      </w:r>
    </w:p>
    <w:p w:rsidR="00FA5FB0" w:rsidRPr="007E7A24" w:rsidRDefault="00455A4D" w:rsidP="00E34A17">
      <w:pPr>
        <w:pStyle w:val="Akapitzlist"/>
        <w:spacing w:line="288" w:lineRule="auto"/>
        <w:ind w:left="420" w:firstLine="288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 xml:space="preserve">Długość </w:t>
      </w:r>
      <w:r w:rsidR="00FA5FB0" w:rsidRPr="007E7A24">
        <w:rPr>
          <w:rFonts w:ascii="Arial" w:hAnsi="Arial" w:cs="Arial"/>
          <w:color w:val="000000" w:themeColor="text1"/>
        </w:rPr>
        <w:t>: min. 370 cm;</w:t>
      </w:r>
    </w:p>
    <w:p w:rsidR="00455A4D" w:rsidRPr="007E7A24" w:rsidRDefault="00455A4D" w:rsidP="00E34A17">
      <w:pPr>
        <w:pStyle w:val="Akapitzlist"/>
        <w:spacing w:line="288" w:lineRule="auto"/>
        <w:ind w:left="420" w:firstLine="288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 xml:space="preserve">Wysokość urządzenia : </w:t>
      </w:r>
      <w:r w:rsidR="00FA5FB0" w:rsidRPr="007E7A24">
        <w:rPr>
          <w:rFonts w:ascii="Arial" w:hAnsi="Arial" w:cs="Arial"/>
          <w:color w:val="000000" w:themeColor="text1"/>
        </w:rPr>
        <w:t>min. 150 cm</w:t>
      </w:r>
      <w:r w:rsidR="00C5111E">
        <w:rPr>
          <w:rFonts w:ascii="Arial" w:hAnsi="Arial" w:cs="Arial"/>
          <w:color w:val="000000" w:themeColor="text1"/>
        </w:rPr>
        <w:t xml:space="preserve"> </w:t>
      </w:r>
      <w:r w:rsidR="00FA5FB0" w:rsidRPr="007E7A24">
        <w:rPr>
          <w:rFonts w:ascii="Arial" w:hAnsi="Arial" w:cs="Arial"/>
          <w:color w:val="000000" w:themeColor="text1"/>
        </w:rPr>
        <w:t xml:space="preserve">- </w:t>
      </w:r>
      <w:r w:rsidRPr="007E7A24">
        <w:rPr>
          <w:rFonts w:ascii="Arial" w:hAnsi="Arial" w:cs="Arial"/>
          <w:color w:val="000000" w:themeColor="text1"/>
        </w:rPr>
        <w:t xml:space="preserve">max. </w:t>
      </w:r>
      <w:r w:rsidR="00FA5FB0" w:rsidRPr="007E7A24">
        <w:rPr>
          <w:rFonts w:ascii="Arial" w:hAnsi="Arial" w:cs="Arial"/>
          <w:color w:val="000000" w:themeColor="text1"/>
        </w:rPr>
        <w:t>170</w:t>
      </w:r>
      <w:r w:rsidRPr="007E7A24">
        <w:rPr>
          <w:rFonts w:ascii="Arial" w:hAnsi="Arial" w:cs="Arial"/>
          <w:color w:val="000000" w:themeColor="text1"/>
        </w:rPr>
        <w:t xml:space="preserve"> cm</w:t>
      </w:r>
      <w:r w:rsidR="00EC13A0">
        <w:rPr>
          <w:rFonts w:ascii="Arial" w:hAnsi="Arial" w:cs="Arial"/>
          <w:color w:val="000000" w:themeColor="text1"/>
        </w:rPr>
        <w:t>.</w:t>
      </w:r>
      <w:r w:rsidRPr="007E7A24">
        <w:rPr>
          <w:rFonts w:ascii="Arial" w:hAnsi="Arial" w:cs="Arial"/>
        </w:rPr>
        <w:br/>
      </w:r>
    </w:p>
    <w:p w:rsidR="00455A4D" w:rsidRDefault="00455A4D" w:rsidP="00455A4D">
      <w:pPr>
        <w:pStyle w:val="Akapitzlist"/>
        <w:ind w:left="708"/>
        <w:jc w:val="both"/>
        <w:rPr>
          <w:rFonts w:ascii="Arial" w:hAnsi="Arial" w:cs="Arial"/>
          <w:color w:val="000000" w:themeColor="text1"/>
        </w:rPr>
      </w:pPr>
    </w:p>
    <w:p w:rsidR="00EC13A0" w:rsidRPr="007E7A24" w:rsidRDefault="00EC13A0" w:rsidP="00455A4D">
      <w:pPr>
        <w:pStyle w:val="Akapitzlist"/>
        <w:ind w:left="708"/>
        <w:jc w:val="both"/>
        <w:rPr>
          <w:rFonts w:ascii="Arial" w:hAnsi="Arial" w:cs="Arial"/>
          <w:color w:val="000000" w:themeColor="text1"/>
        </w:rPr>
      </w:pPr>
    </w:p>
    <w:p w:rsidR="001F4BE7" w:rsidRPr="007E7A24" w:rsidRDefault="00C5111E" w:rsidP="001F4BE7">
      <w:pPr>
        <w:pStyle w:val="Akapitzlist"/>
        <w:ind w:left="420" w:firstLine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Przykładowa wizualizacja</w:t>
      </w:r>
      <w:r w:rsidR="001F4BE7" w:rsidRPr="007E7A24">
        <w:rPr>
          <w:rFonts w:ascii="Arial" w:hAnsi="Arial" w:cs="Arial"/>
          <w:color w:val="000000" w:themeColor="text1"/>
        </w:rPr>
        <w:t>:</w:t>
      </w:r>
    </w:p>
    <w:p w:rsidR="004D4B31" w:rsidRDefault="004D4B31" w:rsidP="00F918C5">
      <w:pPr>
        <w:pStyle w:val="Akapitzlist"/>
        <w:rPr>
          <w:color w:val="000000" w:themeColor="text1"/>
          <w:sz w:val="28"/>
          <w:szCs w:val="28"/>
        </w:rPr>
      </w:pPr>
    </w:p>
    <w:p w:rsidR="007E3953" w:rsidRDefault="00B3540B" w:rsidP="00F918C5">
      <w:pPr>
        <w:pStyle w:val="Akapitzli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</w:t>
      </w:r>
      <w:r w:rsidR="007E3953">
        <w:rPr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2438400" cy="1481322"/>
            <wp:effectExtent l="0" t="0" r="0" b="508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893" cy="148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6B0" w:rsidRDefault="004446B0" w:rsidP="00D77624">
      <w:pPr>
        <w:rPr>
          <w:color w:val="000000" w:themeColor="text1"/>
          <w:sz w:val="28"/>
          <w:szCs w:val="28"/>
        </w:rPr>
      </w:pPr>
    </w:p>
    <w:p w:rsidR="00E34A17" w:rsidRDefault="00E34A17" w:rsidP="00D77624">
      <w:pPr>
        <w:rPr>
          <w:color w:val="000000" w:themeColor="text1"/>
          <w:sz w:val="28"/>
          <w:szCs w:val="28"/>
        </w:rPr>
      </w:pPr>
    </w:p>
    <w:p w:rsidR="00E34A17" w:rsidRPr="00D77624" w:rsidRDefault="00E34A17" w:rsidP="00D77624">
      <w:pPr>
        <w:rPr>
          <w:color w:val="000000" w:themeColor="text1"/>
          <w:sz w:val="28"/>
          <w:szCs w:val="28"/>
        </w:rPr>
      </w:pPr>
    </w:p>
    <w:p w:rsidR="003F7E79" w:rsidRPr="007E7A24" w:rsidRDefault="003F7E79" w:rsidP="00F84DB7">
      <w:pPr>
        <w:pStyle w:val="Akapitzlist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 xml:space="preserve"> </w:t>
      </w:r>
      <w:r w:rsidRPr="007E7A24">
        <w:rPr>
          <w:rFonts w:ascii="Arial" w:hAnsi="Arial" w:cs="Arial"/>
          <w:i/>
          <w:color w:val="000000" w:themeColor="text1"/>
        </w:rPr>
        <w:t>Kładka wąska</w:t>
      </w:r>
      <w:r w:rsidR="00EC13A0">
        <w:rPr>
          <w:rFonts w:ascii="Arial" w:hAnsi="Arial" w:cs="Arial"/>
          <w:i/>
          <w:color w:val="000000" w:themeColor="text1"/>
        </w:rPr>
        <w:t xml:space="preserve"> </w:t>
      </w:r>
      <w:r w:rsidRPr="007E7A24">
        <w:rPr>
          <w:rFonts w:ascii="Arial" w:hAnsi="Arial" w:cs="Arial"/>
          <w:color w:val="000000" w:themeColor="text1"/>
        </w:rPr>
        <w:t>- 1szt.</w:t>
      </w:r>
    </w:p>
    <w:p w:rsidR="00030F9B" w:rsidRPr="007E7A24" w:rsidRDefault="00030F9B" w:rsidP="00F918C5">
      <w:pPr>
        <w:pStyle w:val="Akapitzlist"/>
        <w:rPr>
          <w:rFonts w:ascii="Arial" w:hAnsi="Arial" w:cs="Arial"/>
          <w:color w:val="000000" w:themeColor="text1"/>
        </w:rPr>
      </w:pPr>
    </w:p>
    <w:p w:rsidR="004446B0" w:rsidRPr="007E7A24" w:rsidRDefault="004446B0" w:rsidP="00E34A17">
      <w:pPr>
        <w:pStyle w:val="Akapitzlist"/>
        <w:spacing w:line="288" w:lineRule="auto"/>
        <w:ind w:left="708"/>
        <w:jc w:val="both"/>
        <w:rPr>
          <w:rFonts w:ascii="Arial" w:hAnsi="Arial" w:cs="Arial"/>
        </w:rPr>
      </w:pPr>
      <w:r w:rsidRPr="007E7A24">
        <w:rPr>
          <w:rFonts w:ascii="Arial" w:hAnsi="Arial" w:cs="Arial"/>
        </w:rPr>
        <w:t>Urządzenie składające się z dwóch pochylni oraz poziomej kładki</w:t>
      </w:r>
      <w:r w:rsidR="00800F37" w:rsidRPr="007E7A24">
        <w:rPr>
          <w:rFonts w:ascii="Arial" w:hAnsi="Arial" w:cs="Arial"/>
        </w:rPr>
        <w:t>.</w:t>
      </w:r>
      <w:r w:rsidR="007272E1" w:rsidRPr="007E7A24">
        <w:rPr>
          <w:rFonts w:ascii="Arial" w:hAnsi="Arial" w:cs="Arial"/>
        </w:rPr>
        <w:t xml:space="preserve"> Pies może wejść lub wbiec na rampę, następnie poruszać się wzdłuż górnej części mostka i zejść </w:t>
      </w:r>
      <w:r w:rsidR="00EC13A0">
        <w:rPr>
          <w:rFonts w:ascii="Arial" w:hAnsi="Arial" w:cs="Arial"/>
        </w:rPr>
        <w:br/>
      </w:r>
      <w:r w:rsidR="007272E1" w:rsidRPr="007E7A24">
        <w:rPr>
          <w:rFonts w:ascii="Arial" w:hAnsi="Arial" w:cs="Arial"/>
        </w:rPr>
        <w:t>w dół po drugiej stronie.</w:t>
      </w:r>
    </w:p>
    <w:p w:rsidR="00C269EB" w:rsidRPr="007E7A24" w:rsidRDefault="004446B0" w:rsidP="00E34A17">
      <w:pPr>
        <w:pStyle w:val="Akapitzlist"/>
        <w:spacing w:line="288" w:lineRule="auto"/>
        <w:ind w:left="708"/>
        <w:jc w:val="both"/>
        <w:rPr>
          <w:rFonts w:ascii="Arial" w:hAnsi="Arial" w:cs="Arial"/>
        </w:rPr>
      </w:pPr>
      <w:r w:rsidRPr="007E7A24">
        <w:rPr>
          <w:rFonts w:ascii="Arial" w:hAnsi="Arial" w:cs="Arial"/>
        </w:rPr>
        <w:t>Platform</w:t>
      </w:r>
      <w:r w:rsidR="007272E1" w:rsidRPr="007E7A24">
        <w:rPr>
          <w:rFonts w:ascii="Arial" w:hAnsi="Arial" w:cs="Arial"/>
        </w:rPr>
        <w:t>y</w:t>
      </w:r>
      <w:r w:rsidRPr="007E7A24">
        <w:rPr>
          <w:rFonts w:ascii="Arial" w:hAnsi="Arial" w:cs="Arial"/>
        </w:rPr>
        <w:t xml:space="preserve"> pochylni oraz </w:t>
      </w:r>
      <w:r w:rsidR="007272E1" w:rsidRPr="007E7A24">
        <w:rPr>
          <w:rFonts w:ascii="Arial" w:hAnsi="Arial" w:cs="Arial"/>
        </w:rPr>
        <w:t>rampy</w:t>
      </w:r>
      <w:r w:rsidRPr="007E7A24">
        <w:rPr>
          <w:rFonts w:ascii="Arial" w:hAnsi="Arial" w:cs="Arial"/>
        </w:rPr>
        <w:t xml:space="preserve"> wykonane</w:t>
      </w:r>
      <w:r w:rsidR="00710C06" w:rsidRPr="007E7A24">
        <w:rPr>
          <w:rFonts w:ascii="Arial" w:hAnsi="Arial" w:cs="Arial"/>
        </w:rPr>
        <w:t xml:space="preserve"> z płyty HDPE, wzmocnionej dodatkowym stelażem</w:t>
      </w:r>
      <w:r w:rsidR="007272E1" w:rsidRPr="007E7A24">
        <w:rPr>
          <w:rFonts w:ascii="Arial" w:hAnsi="Arial" w:cs="Arial"/>
        </w:rPr>
        <w:t xml:space="preserve"> lub z wodoodpornej sklejki antypoślizgowej</w:t>
      </w:r>
      <w:r w:rsidR="00710C06" w:rsidRPr="007E7A24">
        <w:rPr>
          <w:rFonts w:ascii="Arial" w:hAnsi="Arial" w:cs="Arial"/>
        </w:rPr>
        <w:t xml:space="preserve">. Słupy stalowe z profilu </w:t>
      </w:r>
      <w:r w:rsidR="00EC13A0">
        <w:rPr>
          <w:rFonts w:ascii="Arial" w:hAnsi="Arial" w:cs="Arial"/>
        </w:rPr>
        <w:br/>
      </w:r>
      <w:r w:rsidR="00710C06" w:rsidRPr="007E7A24">
        <w:rPr>
          <w:rFonts w:ascii="Arial" w:hAnsi="Arial" w:cs="Arial"/>
        </w:rPr>
        <w:t>o wymiarach min. 50 x min. 50 mm. Elementy zabezpiecz</w:t>
      </w:r>
      <w:r w:rsidR="00C5111E">
        <w:rPr>
          <w:rFonts w:ascii="Arial" w:hAnsi="Arial" w:cs="Arial"/>
        </w:rPr>
        <w:t>one</w:t>
      </w:r>
      <w:r w:rsidR="00710C06" w:rsidRPr="007E7A24">
        <w:rPr>
          <w:rFonts w:ascii="Arial" w:hAnsi="Arial" w:cs="Arial"/>
        </w:rPr>
        <w:t xml:space="preserve"> antykorozyjnie farbą proszkową. </w:t>
      </w:r>
      <w:r w:rsidR="00251ECD" w:rsidRPr="007E7A24">
        <w:rPr>
          <w:rFonts w:ascii="Arial" w:hAnsi="Arial" w:cs="Arial"/>
        </w:rPr>
        <w:t>Łączniki ze stali nierdzewnej.</w:t>
      </w:r>
    </w:p>
    <w:p w:rsidR="00C269EB" w:rsidRPr="007E7A24" w:rsidRDefault="00C269EB" w:rsidP="00E34A17">
      <w:pPr>
        <w:pStyle w:val="Akapitzlist"/>
        <w:spacing w:line="288" w:lineRule="auto"/>
        <w:ind w:left="708"/>
        <w:jc w:val="both"/>
        <w:rPr>
          <w:rFonts w:ascii="Arial" w:hAnsi="Arial" w:cs="Arial"/>
        </w:rPr>
      </w:pPr>
      <w:r w:rsidRPr="007E7A24">
        <w:rPr>
          <w:rFonts w:ascii="Arial" w:hAnsi="Arial" w:cs="Arial"/>
        </w:rPr>
        <w:t>Dopuszczalnym materiałem</w:t>
      </w:r>
      <w:r w:rsidR="00030F9B" w:rsidRPr="007E7A24">
        <w:rPr>
          <w:rFonts w:ascii="Arial" w:hAnsi="Arial" w:cs="Arial"/>
        </w:rPr>
        <w:t xml:space="preserve"> na słupy jest drewno klejone modrzewiowe lub akacjowe.</w:t>
      </w:r>
    </w:p>
    <w:p w:rsidR="004446B0" w:rsidRPr="007E7A24" w:rsidRDefault="00710C06" w:rsidP="00E34A17">
      <w:pPr>
        <w:pStyle w:val="Akapitzlist"/>
        <w:spacing w:line="288" w:lineRule="auto"/>
        <w:ind w:left="708"/>
        <w:jc w:val="both"/>
        <w:rPr>
          <w:rFonts w:ascii="Arial" w:hAnsi="Arial" w:cs="Arial"/>
        </w:rPr>
      </w:pPr>
      <w:r w:rsidRPr="007E7A24">
        <w:rPr>
          <w:rFonts w:ascii="Arial" w:hAnsi="Arial" w:cs="Arial"/>
        </w:rPr>
        <w:t xml:space="preserve">Wymiary: </w:t>
      </w:r>
    </w:p>
    <w:p w:rsidR="004446B0" w:rsidRPr="007E7A24" w:rsidRDefault="00C721FD" w:rsidP="00E34A17">
      <w:pPr>
        <w:pStyle w:val="Akapitzlist"/>
        <w:spacing w:line="288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Szerokość kładki</w:t>
      </w:r>
      <w:r w:rsidR="004446B0" w:rsidRPr="007E7A24">
        <w:rPr>
          <w:rFonts w:ascii="Arial" w:hAnsi="Arial" w:cs="Arial"/>
        </w:rPr>
        <w:t>: min. 30 cm</w:t>
      </w:r>
      <w:r>
        <w:rPr>
          <w:rFonts w:ascii="Arial" w:hAnsi="Arial" w:cs="Arial"/>
        </w:rPr>
        <w:t>;</w:t>
      </w:r>
    </w:p>
    <w:p w:rsidR="004446B0" w:rsidRPr="007E7A24" w:rsidRDefault="00C721FD" w:rsidP="00E34A17">
      <w:pPr>
        <w:pStyle w:val="Akapitzlist"/>
        <w:spacing w:line="288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kładki</w:t>
      </w:r>
      <w:r w:rsidR="004446B0" w:rsidRPr="007E7A24">
        <w:rPr>
          <w:rFonts w:ascii="Arial" w:hAnsi="Arial" w:cs="Arial"/>
        </w:rPr>
        <w:t>: min. 48 cm</w:t>
      </w:r>
      <w:r w:rsidR="00EC13A0">
        <w:rPr>
          <w:rFonts w:ascii="Arial" w:hAnsi="Arial" w:cs="Arial"/>
        </w:rPr>
        <w:t xml:space="preserve"> </w:t>
      </w:r>
      <w:r w:rsidR="004446B0" w:rsidRPr="007E7A24">
        <w:rPr>
          <w:rFonts w:ascii="Arial" w:hAnsi="Arial" w:cs="Arial"/>
        </w:rPr>
        <w:t>-</w:t>
      </w:r>
      <w:r w:rsidR="00EC13A0">
        <w:rPr>
          <w:rFonts w:ascii="Arial" w:hAnsi="Arial" w:cs="Arial"/>
        </w:rPr>
        <w:t xml:space="preserve"> </w:t>
      </w:r>
      <w:r w:rsidR="004446B0" w:rsidRPr="007E7A24">
        <w:rPr>
          <w:rFonts w:ascii="Arial" w:hAnsi="Arial" w:cs="Arial"/>
        </w:rPr>
        <w:t>max. 110 cm</w:t>
      </w:r>
      <w:r>
        <w:rPr>
          <w:rFonts w:ascii="Arial" w:hAnsi="Arial" w:cs="Arial"/>
        </w:rPr>
        <w:t>;</w:t>
      </w:r>
    </w:p>
    <w:p w:rsidR="005A4196" w:rsidRPr="007E7A24" w:rsidRDefault="004446B0" w:rsidP="00E34A17">
      <w:pPr>
        <w:pStyle w:val="Akapitzlist"/>
        <w:spacing w:line="288" w:lineRule="auto"/>
        <w:ind w:left="708"/>
        <w:jc w:val="both"/>
        <w:rPr>
          <w:rFonts w:ascii="Arial" w:hAnsi="Arial" w:cs="Arial"/>
        </w:rPr>
      </w:pPr>
      <w:r w:rsidRPr="007E7A24">
        <w:rPr>
          <w:rFonts w:ascii="Arial" w:hAnsi="Arial" w:cs="Arial"/>
        </w:rPr>
        <w:t>Długość kładki:</w:t>
      </w:r>
      <w:r w:rsidR="005A4196" w:rsidRPr="007E7A24">
        <w:rPr>
          <w:rFonts w:ascii="Arial" w:hAnsi="Arial" w:cs="Arial"/>
        </w:rPr>
        <w:t xml:space="preserve"> min. 500 cm</w:t>
      </w:r>
      <w:r w:rsidR="00EC13A0">
        <w:rPr>
          <w:rFonts w:ascii="Arial" w:hAnsi="Arial" w:cs="Arial"/>
        </w:rPr>
        <w:t>.</w:t>
      </w:r>
    </w:p>
    <w:p w:rsidR="001F4BE7" w:rsidRPr="007E7A24" w:rsidRDefault="00C721FD" w:rsidP="00E34A17">
      <w:pPr>
        <w:pStyle w:val="Akapitzlist"/>
        <w:spacing w:line="288" w:lineRule="auto"/>
        <w:ind w:left="420" w:firstLine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Przykładowa wizualizacja</w:t>
      </w:r>
      <w:r w:rsidR="001F4BE7" w:rsidRPr="007E7A24">
        <w:rPr>
          <w:rFonts w:ascii="Arial" w:hAnsi="Arial" w:cs="Arial"/>
          <w:color w:val="000000" w:themeColor="text1"/>
        </w:rPr>
        <w:t>:</w:t>
      </w:r>
    </w:p>
    <w:p w:rsidR="0013643A" w:rsidRDefault="0013643A" w:rsidP="00F918C5">
      <w:pPr>
        <w:pStyle w:val="Akapitzlist"/>
        <w:rPr>
          <w:color w:val="000000" w:themeColor="text1"/>
          <w:sz w:val="28"/>
          <w:szCs w:val="28"/>
        </w:rPr>
      </w:pPr>
    </w:p>
    <w:p w:rsidR="004D4B31" w:rsidRDefault="00022A86" w:rsidP="00F918C5">
      <w:pPr>
        <w:pStyle w:val="Akapitzli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</w:t>
      </w:r>
      <w:r w:rsidR="0013643A">
        <w:rPr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2698750" cy="1155756"/>
            <wp:effectExtent l="0" t="0" r="6350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37" cy="115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31" w:rsidRDefault="004D4B31" w:rsidP="00F918C5">
      <w:pPr>
        <w:pStyle w:val="Akapitzlist"/>
        <w:rPr>
          <w:color w:val="000000" w:themeColor="text1"/>
          <w:sz w:val="28"/>
          <w:szCs w:val="28"/>
        </w:rPr>
      </w:pPr>
    </w:p>
    <w:p w:rsidR="00E34A17" w:rsidRDefault="00E34A17" w:rsidP="00F918C5">
      <w:pPr>
        <w:pStyle w:val="Akapitzlist"/>
        <w:rPr>
          <w:color w:val="000000" w:themeColor="text1"/>
          <w:sz w:val="28"/>
          <w:szCs w:val="28"/>
        </w:rPr>
      </w:pPr>
    </w:p>
    <w:p w:rsidR="00E34A17" w:rsidRDefault="00E34A17" w:rsidP="00F918C5">
      <w:pPr>
        <w:pStyle w:val="Akapitzlist"/>
        <w:rPr>
          <w:color w:val="000000" w:themeColor="text1"/>
          <w:sz w:val="28"/>
          <w:szCs w:val="28"/>
        </w:rPr>
      </w:pPr>
    </w:p>
    <w:p w:rsidR="003F7E79" w:rsidRPr="007E7A24" w:rsidRDefault="003F7E79" w:rsidP="00F84DB7">
      <w:pPr>
        <w:pStyle w:val="Akapitzlist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 xml:space="preserve"> </w:t>
      </w:r>
      <w:r w:rsidRPr="007E7A24">
        <w:rPr>
          <w:rFonts w:ascii="Arial" w:hAnsi="Arial" w:cs="Arial"/>
          <w:i/>
          <w:color w:val="000000" w:themeColor="text1"/>
        </w:rPr>
        <w:t>Tunel domek</w:t>
      </w:r>
      <w:r w:rsidR="00C721FD">
        <w:rPr>
          <w:rFonts w:ascii="Arial" w:hAnsi="Arial" w:cs="Arial"/>
          <w:i/>
          <w:color w:val="000000" w:themeColor="text1"/>
        </w:rPr>
        <w:t xml:space="preserve"> </w:t>
      </w:r>
      <w:r w:rsidR="00C5111E">
        <w:rPr>
          <w:rFonts w:ascii="Arial" w:hAnsi="Arial" w:cs="Arial"/>
          <w:i/>
          <w:color w:val="000000" w:themeColor="text1"/>
        </w:rPr>
        <w:t xml:space="preserve"> </w:t>
      </w:r>
      <w:r w:rsidRPr="007E7A24">
        <w:rPr>
          <w:rFonts w:ascii="Arial" w:hAnsi="Arial" w:cs="Arial"/>
          <w:color w:val="000000" w:themeColor="text1"/>
        </w:rPr>
        <w:t>- 1szt.</w:t>
      </w:r>
    </w:p>
    <w:p w:rsidR="00800F37" w:rsidRPr="007E7A24" w:rsidRDefault="00800F37" w:rsidP="001F4BE7">
      <w:pPr>
        <w:pStyle w:val="Akapitzlist"/>
        <w:ind w:left="420" w:firstLine="288"/>
        <w:jc w:val="both"/>
        <w:rPr>
          <w:rFonts w:ascii="Arial" w:hAnsi="Arial" w:cs="Arial"/>
          <w:color w:val="000000" w:themeColor="text1"/>
        </w:rPr>
      </w:pPr>
    </w:p>
    <w:p w:rsidR="00800F37" w:rsidRPr="007E7A24" w:rsidRDefault="00800F37" w:rsidP="00E34A17">
      <w:pPr>
        <w:pStyle w:val="Akapitzlist"/>
        <w:spacing w:line="288" w:lineRule="auto"/>
        <w:ind w:left="420" w:firstLine="288"/>
        <w:jc w:val="both"/>
        <w:rPr>
          <w:rFonts w:ascii="Arial" w:hAnsi="Arial" w:cs="Arial"/>
        </w:rPr>
      </w:pPr>
      <w:r w:rsidRPr="007E7A24">
        <w:rPr>
          <w:rFonts w:ascii="Arial" w:hAnsi="Arial" w:cs="Arial"/>
        </w:rPr>
        <w:t>Urząd</w:t>
      </w:r>
      <w:r w:rsidR="00C721FD">
        <w:rPr>
          <w:rFonts w:ascii="Arial" w:hAnsi="Arial" w:cs="Arial"/>
        </w:rPr>
        <w:t>zenie</w:t>
      </w:r>
      <w:r w:rsidR="00EC13A0">
        <w:rPr>
          <w:rFonts w:ascii="Arial" w:hAnsi="Arial" w:cs="Arial"/>
        </w:rPr>
        <w:t xml:space="preserve"> stanowi tunel</w:t>
      </w:r>
      <w:r w:rsidR="00C721FD">
        <w:rPr>
          <w:rFonts w:ascii="Arial" w:hAnsi="Arial" w:cs="Arial"/>
        </w:rPr>
        <w:t>,</w:t>
      </w:r>
      <w:r w:rsidR="00EC13A0">
        <w:rPr>
          <w:rFonts w:ascii="Arial" w:hAnsi="Arial" w:cs="Arial"/>
        </w:rPr>
        <w:t xml:space="preserve"> przez który</w:t>
      </w:r>
      <w:r w:rsidRPr="007E7A24">
        <w:rPr>
          <w:rFonts w:ascii="Arial" w:hAnsi="Arial" w:cs="Arial"/>
        </w:rPr>
        <w:t xml:space="preserve"> mogą przechodzić psy. </w:t>
      </w:r>
    </w:p>
    <w:p w:rsidR="00EC13A0" w:rsidRDefault="00800F37" w:rsidP="006172B3">
      <w:pPr>
        <w:pStyle w:val="Akapitzlist"/>
        <w:spacing w:line="288" w:lineRule="auto"/>
        <w:ind w:left="708"/>
        <w:jc w:val="both"/>
        <w:rPr>
          <w:rFonts w:ascii="Arial" w:hAnsi="Arial" w:cs="Arial"/>
        </w:rPr>
      </w:pPr>
      <w:r w:rsidRPr="007E7A24">
        <w:rPr>
          <w:rFonts w:ascii="Arial" w:hAnsi="Arial" w:cs="Arial"/>
        </w:rPr>
        <w:lastRenderedPageBreak/>
        <w:t xml:space="preserve">Konstrukcja </w:t>
      </w:r>
      <w:r w:rsidR="00E95B03" w:rsidRPr="007E7A24">
        <w:rPr>
          <w:rFonts w:ascii="Arial" w:hAnsi="Arial" w:cs="Arial"/>
        </w:rPr>
        <w:t xml:space="preserve">tuby </w:t>
      </w:r>
      <w:r w:rsidRPr="007E7A24">
        <w:rPr>
          <w:rFonts w:ascii="Arial" w:hAnsi="Arial" w:cs="Arial"/>
        </w:rPr>
        <w:t>stalowa ocynkowana</w:t>
      </w:r>
      <w:r w:rsidR="00455A4D" w:rsidRPr="007E7A24">
        <w:rPr>
          <w:rFonts w:ascii="Arial" w:hAnsi="Arial" w:cs="Arial"/>
        </w:rPr>
        <w:t xml:space="preserve"> (gr. blachy min. 2</w:t>
      </w:r>
      <w:r w:rsidR="00C5111E">
        <w:rPr>
          <w:rFonts w:ascii="Arial" w:hAnsi="Arial" w:cs="Arial"/>
        </w:rPr>
        <w:t xml:space="preserve"> </w:t>
      </w:r>
      <w:r w:rsidR="00455A4D" w:rsidRPr="007E7A24">
        <w:rPr>
          <w:rFonts w:ascii="Arial" w:hAnsi="Arial" w:cs="Arial"/>
        </w:rPr>
        <w:t>mm)</w:t>
      </w:r>
      <w:r w:rsidR="00EC13A0">
        <w:rPr>
          <w:rFonts w:ascii="Arial" w:hAnsi="Arial" w:cs="Arial"/>
        </w:rPr>
        <w:t>,</w:t>
      </w:r>
      <w:r w:rsidRPr="007E7A24">
        <w:rPr>
          <w:rFonts w:ascii="Arial" w:hAnsi="Arial" w:cs="Arial"/>
        </w:rPr>
        <w:t xml:space="preserve"> malowana proszkowo lub wykonana z polietylenu. Łączniki ze stali nierdzewnej.</w:t>
      </w:r>
      <w:r w:rsidR="00474A7D" w:rsidRPr="007E7A24">
        <w:rPr>
          <w:rFonts w:ascii="Arial" w:hAnsi="Arial" w:cs="Arial"/>
        </w:rPr>
        <w:t xml:space="preserve"> Ścianki szczytowe na wejściu i wyjściu w kształcie domku jak na załączonej wizualizacji wykonane </w:t>
      </w:r>
      <w:r w:rsidR="00EC13A0">
        <w:rPr>
          <w:rFonts w:ascii="Arial" w:hAnsi="Arial" w:cs="Arial"/>
        </w:rPr>
        <w:br/>
      </w:r>
      <w:r w:rsidR="00474A7D" w:rsidRPr="007E7A24">
        <w:rPr>
          <w:rFonts w:ascii="Arial" w:hAnsi="Arial" w:cs="Arial"/>
        </w:rPr>
        <w:t>z polietylenu.</w:t>
      </w:r>
      <w:r w:rsidR="00EC13A0">
        <w:rPr>
          <w:rFonts w:ascii="Arial" w:hAnsi="Arial" w:cs="Arial"/>
        </w:rPr>
        <w:t xml:space="preserve"> </w:t>
      </w:r>
      <w:r w:rsidR="00251ECD" w:rsidRPr="00EC13A0">
        <w:rPr>
          <w:rFonts w:ascii="Arial" w:hAnsi="Arial" w:cs="Arial"/>
        </w:rPr>
        <w:t>Słupy stalowe ocynkowane malowane proszkowo. Dopuszczalnym materiałem na słupy jest drewno klejone modrzewiowe lub akacjowe.</w:t>
      </w:r>
    </w:p>
    <w:p w:rsidR="006172B3" w:rsidRPr="006172B3" w:rsidRDefault="006172B3" w:rsidP="006172B3">
      <w:pPr>
        <w:pStyle w:val="Akapitzlist"/>
        <w:spacing w:line="288" w:lineRule="auto"/>
        <w:ind w:left="708"/>
        <w:jc w:val="both"/>
        <w:rPr>
          <w:rFonts w:ascii="Arial" w:hAnsi="Arial" w:cs="Arial"/>
        </w:rPr>
      </w:pPr>
    </w:p>
    <w:p w:rsidR="00030F9B" w:rsidRPr="007E7A24" w:rsidRDefault="00030F9B" w:rsidP="00E34A17">
      <w:pPr>
        <w:pStyle w:val="Akapitzlist"/>
        <w:spacing w:line="288" w:lineRule="auto"/>
        <w:ind w:left="420" w:firstLine="288"/>
        <w:rPr>
          <w:rFonts w:ascii="Arial" w:hAnsi="Arial" w:cs="Arial"/>
        </w:rPr>
      </w:pPr>
      <w:r w:rsidRPr="007E7A24">
        <w:rPr>
          <w:rFonts w:ascii="Arial" w:hAnsi="Arial" w:cs="Arial"/>
        </w:rPr>
        <w:t>Wymiary:</w:t>
      </w:r>
    </w:p>
    <w:p w:rsidR="00800F37" w:rsidRPr="007E7A24" w:rsidRDefault="00C5111E" w:rsidP="00E34A17">
      <w:pPr>
        <w:pStyle w:val="Akapitzlist"/>
        <w:spacing w:line="288" w:lineRule="auto"/>
        <w:ind w:left="420" w:firstLine="288"/>
        <w:rPr>
          <w:rFonts w:ascii="Arial" w:hAnsi="Arial" w:cs="Arial"/>
        </w:rPr>
      </w:pPr>
      <w:r>
        <w:rPr>
          <w:rFonts w:ascii="Arial" w:hAnsi="Arial" w:cs="Arial"/>
        </w:rPr>
        <w:t>Średnica  wewnętrzna rury</w:t>
      </w:r>
      <w:r w:rsidR="00EC13A0">
        <w:rPr>
          <w:rFonts w:ascii="Arial" w:hAnsi="Arial" w:cs="Arial"/>
        </w:rPr>
        <w:t>:</w:t>
      </w:r>
      <w:r w:rsidR="00800F37" w:rsidRPr="007E7A24">
        <w:rPr>
          <w:rFonts w:ascii="Arial" w:hAnsi="Arial" w:cs="Arial"/>
        </w:rPr>
        <w:t xml:space="preserve"> min. 80 cm</w:t>
      </w:r>
      <w:r w:rsidR="00E95B03" w:rsidRPr="007E7A24">
        <w:rPr>
          <w:rFonts w:ascii="Arial" w:hAnsi="Arial" w:cs="Arial"/>
        </w:rPr>
        <w:t>;</w:t>
      </w:r>
    </w:p>
    <w:p w:rsidR="00E95B03" w:rsidRPr="007E7A24" w:rsidRDefault="00C5111E" w:rsidP="00E34A17">
      <w:pPr>
        <w:pStyle w:val="Akapitzlist"/>
        <w:spacing w:line="288" w:lineRule="auto"/>
        <w:ind w:left="420" w:firstLine="288"/>
        <w:rPr>
          <w:rFonts w:ascii="Arial" w:hAnsi="Arial" w:cs="Arial"/>
        </w:rPr>
      </w:pPr>
      <w:r>
        <w:rPr>
          <w:rFonts w:ascii="Arial" w:hAnsi="Arial" w:cs="Arial"/>
        </w:rPr>
        <w:t>Długość rury</w:t>
      </w:r>
      <w:r w:rsidR="00800F37" w:rsidRPr="007E7A24">
        <w:rPr>
          <w:rFonts w:ascii="Arial" w:hAnsi="Arial" w:cs="Arial"/>
        </w:rPr>
        <w:t xml:space="preserve">: min. </w:t>
      </w:r>
      <w:r w:rsidR="00E95B03" w:rsidRPr="007E7A24">
        <w:rPr>
          <w:rFonts w:ascii="Arial" w:hAnsi="Arial" w:cs="Arial"/>
        </w:rPr>
        <w:t>12</w:t>
      </w:r>
      <w:r w:rsidR="00800F37" w:rsidRPr="007E7A24">
        <w:rPr>
          <w:rFonts w:ascii="Arial" w:hAnsi="Arial" w:cs="Arial"/>
        </w:rPr>
        <w:t>0 cm</w:t>
      </w:r>
      <w:r w:rsidR="00E95B03" w:rsidRPr="007E7A24">
        <w:rPr>
          <w:rFonts w:ascii="Arial" w:hAnsi="Arial" w:cs="Arial"/>
        </w:rPr>
        <w:t>;</w:t>
      </w:r>
    </w:p>
    <w:p w:rsidR="00E34A17" w:rsidRPr="0023179F" w:rsidRDefault="00C5111E" w:rsidP="0023179F">
      <w:pPr>
        <w:pStyle w:val="Akapitzlist"/>
        <w:spacing w:line="288" w:lineRule="auto"/>
        <w:ind w:left="420" w:firstLine="288"/>
        <w:rPr>
          <w:rFonts w:ascii="Arial" w:hAnsi="Arial" w:cs="Arial"/>
          <w:color w:val="000000" w:themeColor="text1"/>
          <w:sz w:val="32"/>
        </w:rPr>
      </w:pPr>
      <w:r>
        <w:rPr>
          <w:rFonts w:ascii="Arial" w:hAnsi="Arial" w:cs="Arial"/>
        </w:rPr>
        <w:t>Wysokość urządzenia</w:t>
      </w:r>
      <w:r w:rsidR="00E95B03" w:rsidRPr="007E7A24">
        <w:rPr>
          <w:rFonts w:ascii="Arial" w:hAnsi="Arial" w:cs="Arial"/>
        </w:rPr>
        <w:t>: max. 115 cm</w:t>
      </w:r>
      <w:r w:rsidR="00EC13A0">
        <w:rPr>
          <w:rFonts w:ascii="Arial" w:hAnsi="Arial" w:cs="Arial"/>
        </w:rPr>
        <w:t>.</w:t>
      </w:r>
      <w:r w:rsidR="00800F37" w:rsidRPr="007E7A24">
        <w:rPr>
          <w:rFonts w:ascii="Arial" w:hAnsi="Arial" w:cs="Arial"/>
        </w:rPr>
        <w:br/>
      </w:r>
    </w:p>
    <w:p w:rsidR="001F4BE7" w:rsidRPr="007E7A24" w:rsidRDefault="00C5111E" w:rsidP="00E34A17">
      <w:pPr>
        <w:pStyle w:val="Akapitzlist"/>
        <w:spacing w:line="288" w:lineRule="auto"/>
        <w:ind w:left="420" w:firstLine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Przykładowa wizualizacja</w:t>
      </w:r>
      <w:r w:rsidR="001F4BE7" w:rsidRPr="007E7A24">
        <w:rPr>
          <w:rFonts w:ascii="Arial" w:hAnsi="Arial" w:cs="Arial"/>
          <w:color w:val="000000" w:themeColor="text1"/>
        </w:rPr>
        <w:t>:</w:t>
      </w:r>
    </w:p>
    <w:p w:rsidR="004D4B31" w:rsidRDefault="004D4B31" w:rsidP="00F918C5">
      <w:pPr>
        <w:pStyle w:val="Akapitzlist"/>
        <w:rPr>
          <w:color w:val="000000" w:themeColor="text1"/>
          <w:sz w:val="28"/>
          <w:szCs w:val="28"/>
        </w:rPr>
      </w:pPr>
    </w:p>
    <w:p w:rsidR="00B3540B" w:rsidRDefault="00B3540B" w:rsidP="00F918C5">
      <w:pPr>
        <w:pStyle w:val="Akapitzli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</w:t>
      </w:r>
      <w:r>
        <w:rPr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1898650" cy="1499571"/>
            <wp:effectExtent l="0" t="0" r="6350" b="571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49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03" w:rsidRPr="00D77624" w:rsidRDefault="00E95B03" w:rsidP="00D77624">
      <w:pPr>
        <w:rPr>
          <w:color w:val="000000" w:themeColor="text1"/>
          <w:sz w:val="28"/>
          <w:szCs w:val="28"/>
        </w:rPr>
      </w:pPr>
    </w:p>
    <w:p w:rsidR="00251ECD" w:rsidRPr="007E7A24" w:rsidRDefault="00301D75" w:rsidP="00F84DB7">
      <w:pPr>
        <w:pStyle w:val="Akapitzlist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 xml:space="preserve"> </w:t>
      </w:r>
      <w:r w:rsidRPr="007E7A24">
        <w:rPr>
          <w:rFonts w:ascii="Arial" w:hAnsi="Arial" w:cs="Arial"/>
          <w:i/>
          <w:color w:val="000000" w:themeColor="text1"/>
        </w:rPr>
        <w:t>Obręcze do przeskoków</w:t>
      </w:r>
      <w:r w:rsidR="00EC13A0">
        <w:rPr>
          <w:rFonts w:ascii="Arial" w:hAnsi="Arial" w:cs="Arial"/>
          <w:i/>
          <w:color w:val="000000" w:themeColor="text1"/>
        </w:rPr>
        <w:t xml:space="preserve"> </w:t>
      </w:r>
      <w:r w:rsidRPr="007E7A24">
        <w:rPr>
          <w:rFonts w:ascii="Arial" w:hAnsi="Arial" w:cs="Arial"/>
          <w:color w:val="000000" w:themeColor="text1"/>
        </w:rPr>
        <w:t>-</w:t>
      </w:r>
      <w:r w:rsidR="00EC13A0">
        <w:rPr>
          <w:rFonts w:ascii="Arial" w:hAnsi="Arial" w:cs="Arial"/>
          <w:color w:val="000000" w:themeColor="text1"/>
        </w:rPr>
        <w:t xml:space="preserve"> </w:t>
      </w:r>
      <w:r w:rsidRPr="007E7A24">
        <w:rPr>
          <w:rFonts w:ascii="Arial" w:hAnsi="Arial" w:cs="Arial"/>
          <w:color w:val="000000" w:themeColor="text1"/>
        </w:rPr>
        <w:t>3 szt.</w:t>
      </w:r>
    </w:p>
    <w:p w:rsidR="00301D75" w:rsidRPr="007E7A24" w:rsidRDefault="00301D75" w:rsidP="00301D75">
      <w:pPr>
        <w:pStyle w:val="Akapitzlist"/>
        <w:rPr>
          <w:rFonts w:ascii="Arial" w:hAnsi="Arial" w:cs="Arial"/>
          <w:color w:val="000000" w:themeColor="text1"/>
        </w:rPr>
      </w:pPr>
    </w:p>
    <w:p w:rsidR="00251ECD" w:rsidRPr="007E7A24" w:rsidRDefault="00251ECD" w:rsidP="00E34A17">
      <w:pPr>
        <w:pStyle w:val="Akapitzlist"/>
        <w:spacing w:line="288" w:lineRule="auto"/>
        <w:ind w:left="709"/>
        <w:jc w:val="both"/>
        <w:rPr>
          <w:rFonts w:ascii="Arial" w:hAnsi="Arial" w:cs="Arial"/>
        </w:rPr>
      </w:pPr>
      <w:r w:rsidRPr="007E7A24">
        <w:rPr>
          <w:rFonts w:ascii="Arial" w:hAnsi="Arial" w:cs="Arial"/>
        </w:rPr>
        <w:t xml:space="preserve">Urządzenie służące do przeskakiwania psów przez obręcze, które </w:t>
      </w:r>
      <w:r w:rsidR="00712713" w:rsidRPr="007E7A24">
        <w:rPr>
          <w:rFonts w:ascii="Arial" w:hAnsi="Arial" w:cs="Arial"/>
        </w:rPr>
        <w:t xml:space="preserve">stanowią oddzielne elementy i </w:t>
      </w:r>
      <w:r w:rsidRPr="007E7A24">
        <w:rPr>
          <w:rFonts w:ascii="Arial" w:hAnsi="Arial" w:cs="Arial"/>
        </w:rPr>
        <w:t>zamontowane są na trzech różnych wysokościach. Słupy stalowe ocynkowane</w:t>
      </w:r>
      <w:r w:rsidR="008E5301">
        <w:rPr>
          <w:rFonts w:ascii="Arial" w:hAnsi="Arial" w:cs="Arial"/>
        </w:rPr>
        <w:t>,</w:t>
      </w:r>
      <w:r w:rsidRPr="007E7A24">
        <w:rPr>
          <w:rFonts w:ascii="Arial" w:hAnsi="Arial" w:cs="Arial"/>
        </w:rPr>
        <w:t xml:space="preserve"> malowane proszkowo. Łączniki ze stali nierdzewnej. Dopuszczalnym materiałem na słupy jest drewno klejone modrzewiowe lub akacjowe.</w:t>
      </w:r>
    </w:p>
    <w:p w:rsidR="00251ECD" w:rsidRPr="007E7A24" w:rsidRDefault="00251ECD" w:rsidP="001F4BE7">
      <w:pPr>
        <w:pStyle w:val="Akapitzlist"/>
        <w:ind w:left="420" w:firstLine="288"/>
        <w:jc w:val="both"/>
        <w:rPr>
          <w:rFonts w:ascii="Arial" w:hAnsi="Arial" w:cs="Arial"/>
          <w:color w:val="000000" w:themeColor="text1"/>
        </w:rPr>
      </w:pPr>
    </w:p>
    <w:p w:rsidR="001F4BE7" w:rsidRPr="007E7A24" w:rsidRDefault="00C5111E" w:rsidP="001F4BE7">
      <w:pPr>
        <w:pStyle w:val="Akapitzlist"/>
        <w:ind w:left="420" w:firstLine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Przykładowa wizualizacja</w:t>
      </w:r>
      <w:r w:rsidR="001F4BE7" w:rsidRPr="007E7A24">
        <w:rPr>
          <w:rFonts w:ascii="Arial" w:hAnsi="Arial" w:cs="Arial"/>
          <w:color w:val="000000" w:themeColor="text1"/>
        </w:rPr>
        <w:t>:</w:t>
      </w:r>
    </w:p>
    <w:p w:rsidR="004D4B31" w:rsidRDefault="004D4B31" w:rsidP="00F918C5">
      <w:pPr>
        <w:pStyle w:val="Akapitzlist"/>
        <w:rPr>
          <w:color w:val="000000" w:themeColor="text1"/>
          <w:sz w:val="28"/>
          <w:szCs w:val="28"/>
        </w:rPr>
      </w:pPr>
    </w:p>
    <w:p w:rsidR="0013643A" w:rsidRDefault="00022A86" w:rsidP="00F918C5">
      <w:pPr>
        <w:pStyle w:val="Akapitzli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pl-PL"/>
        </w:rPr>
        <w:t xml:space="preserve">                                     </w:t>
      </w:r>
      <w:r w:rsidR="0013643A">
        <w:rPr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1808115" cy="1301750"/>
            <wp:effectExtent l="0" t="0" r="1905" b="0"/>
            <wp:docPr id="12" name="Obraz 12" descr="H:\dokumenty\wir_1\2022\Budżet Obywatelski 2022\Realizacja BO 2022\Rodzinna Kanonka\Urządzenia wybieg dla psów\Obręcze do przeskoków DP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dokumenty\wir_1\2022\Budżet Obywatelski 2022\Realizacja BO 2022\Rodzinna Kanonka\Urządzenia wybieg dla psów\Obręcze do przeskoków DP 3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11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31" w:rsidRDefault="004D4B31" w:rsidP="00F918C5">
      <w:pPr>
        <w:pStyle w:val="Akapitzlist"/>
        <w:rPr>
          <w:color w:val="000000" w:themeColor="text1"/>
          <w:sz w:val="28"/>
          <w:szCs w:val="28"/>
        </w:rPr>
      </w:pPr>
    </w:p>
    <w:p w:rsidR="0013643A" w:rsidRDefault="0013643A" w:rsidP="00F918C5">
      <w:pPr>
        <w:pStyle w:val="Akapitzlist"/>
        <w:rPr>
          <w:color w:val="000000" w:themeColor="text1"/>
          <w:sz w:val="28"/>
          <w:szCs w:val="28"/>
        </w:rPr>
      </w:pPr>
    </w:p>
    <w:p w:rsidR="008E5301" w:rsidRDefault="008E5301" w:rsidP="00F918C5">
      <w:pPr>
        <w:pStyle w:val="Akapitzlist"/>
        <w:rPr>
          <w:color w:val="000000" w:themeColor="text1"/>
          <w:sz w:val="28"/>
          <w:szCs w:val="28"/>
        </w:rPr>
      </w:pPr>
    </w:p>
    <w:p w:rsidR="008E5301" w:rsidRDefault="008E5301" w:rsidP="00F918C5">
      <w:pPr>
        <w:pStyle w:val="Akapitzlist"/>
        <w:rPr>
          <w:color w:val="000000" w:themeColor="text1"/>
          <w:sz w:val="28"/>
          <w:szCs w:val="28"/>
        </w:rPr>
      </w:pPr>
    </w:p>
    <w:p w:rsidR="003F7E79" w:rsidRDefault="003F7E79" w:rsidP="00F84DB7">
      <w:pPr>
        <w:pStyle w:val="Akapitzlist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lastRenderedPageBreak/>
        <w:t xml:space="preserve"> </w:t>
      </w:r>
      <w:r w:rsidRPr="007E7A24">
        <w:rPr>
          <w:rFonts w:ascii="Arial" w:hAnsi="Arial" w:cs="Arial"/>
          <w:i/>
          <w:color w:val="000000" w:themeColor="text1"/>
        </w:rPr>
        <w:t>Kosz na zwierzęce odchody</w:t>
      </w:r>
      <w:r w:rsidR="009F3629">
        <w:rPr>
          <w:rFonts w:ascii="Arial" w:hAnsi="Arial" w:cs="Arial"/>
          <w:i/>
          <w:color w:val="000000" w:themeColor="text1"/>
        </w:rPr>
        <w:t xml:space="preserve"> </w:t>
      </w:r>
      <w:r w:rsidRPr="007E7A24">
        <w:rPr>
          <w:rFonts w:ascii="Arial" w:hAnsi="Arial" w:cs="Arial"/>
          <w:color w:val="000000" w:themeColor="text1"/>
        </w:rPr>
        <w:t>- 1szt.</w:t>
      </w:r>
    </w:p>
    <w:p w:rsidR="00E34A17" w:rsidRPr="007E7A24" w:rsidRDefault="00E34A17" w:rsidP="00E34A17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9F3629" w:rsidRPr="00E34A17" w:rsidRDefault="002277F1" w:rsidP="00E34A17">
      <w:pPr>
        <w:pStyle w:val="Akapitzlist"/>
        <w:spacing w:line="288" w:lineRule="auto"/>
        <w:ind w:left="709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 xml:space="preserve">Kosz o konstrukcji metalowej </w:t>
      </w:r>
      <w:r w:rsidR="00D2490F" w:rsidRPr="007E7A24">
        <w:rPr>
          <w:rFonts w:ascii="Arial" w:hAnsi="Arial" w:cs="Arial"/>
          <w:color w:val="000000" w:themeColor="text1"/>
        </w:rPr>
        <w:t>ocynkowanej</w:t>
      </w:r>
      <w:r w:rsidR="00C5111E">
        <w:rPr>
          <w:rFonts w:ascii="Arial" w:hAnsi="Arial" w:cs="Arial"/>
          <w:color w:val="000000" w:themeColor="text1"/>
        </w:rPr>
        <w:t>,</w:t>
      </w:r>
      <w:r w:rsidR="00D2490F" w:rsidRPr="007E7A24">
        <w:rPr>
          <w:rFonts w:ascii="Arial" w:hAnsi="Arial" w:cs="Arial"/>
          <w:color w:val="000000" w:themeColor="text1"/>
        </w:rPr>
        <w:t xml:space="preserve"> malowanej pr</w:t>
      </w:r>
      <w:r w:rsidR="006172DC" w:rsidRPr="007E7A24">
        <w:rPr>
          <w:rFonts w:ascii="Arial" w:hAnsi="Arial" w:cs="Arial"/>
          <w:color w:val="000000" w:themeColor="text1"/>
        </w:rPr>
        <w:t>o</w:t>
      </w:r>
      <w:r w:rsidR="00D2490F" w:rsidRPr="007E7A24">
        <w:rPr>
          <w:rFonts w:ascii="Arial" w:hAnsi="Arial" w:cs="Arial"/>
          <w:color w:val="000000" w:themeColor="text1"/>
        </w:rPr>
        <w:t xml:space="preserve">szkowo </w:t>
      </w:r>
      <w:r w:rsidRPr="007E7A24">
        <w:rPr>
          <w:rFonts w:ascii="Arial" w:hAnsi="Arial" w:cs="Arial"/>
          <w:color w:val="000000" w:themeColor="text1"/>
        </w:rPr>
        <w:t>z pojemnikiem na torebki na odpady</w:t>
      </w:r>
      <w:r w:rsidR="00D2490F" w:rsidRPr="007E7A24">
        <w:rPr>
          <w:rFonts w:ascii="Arial" w:hAnsi="Arial" w:cs="Arial"/>
          <w:color w:val="000000" w:themeColor="text1"/>
        </w:rPr>
        <w:t>.</w:t>
      </w:r>
    </w:p>
    <w:p w:rsidR="009F3629" w:rsidRDefault="009F3629" w:rsidP="00D2490F">
      <w:pPr>
        <w:pStyle w:val="Akapitzlist"/>
        <w:ind w:left="708"/>
        <w:jc w:val="both"/>
        <w:rPr>
          <w:rFonts w:ascii="Arial" w:hAnsi="Arial" w:cs="Arial"/>
          <w:color w:val="000000" w:themeColor="text1"/>
        </w:rPr>
      </w:pPr>
    </w:p>
    <w:p w:rsidR="009F3629" w:rsidRPr="007E7A24" w:rsidRDefault="009F3629" w:rsidP="00D2490F">
      <w:pPr>
        <w:pStyle w:val="Akapitzlist"/>
        <w:ind w:left="708"/>
        <w:jc w:val="both"/>
        <w:rPr>
          <w:rFonts w:ascii="Arial" w:hAnsi="Arial" w:cs="Arial"/>
          <w:color w:val="000000" w:themeColor="text1"/>
        </w:rPr>
      </w:pPr>
    </w:p>
    <w:p w:rsidR="001F4BE7" w:rsidRDefault="00C5111E" w:rsidP="006A0D61">
      <w:pPr>
        <w:pStyle w:val="Akapitzlist"/>
        <w:ind w:left="420" w:firstLine="28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Przykładowa wizualizacja</w:t>
      </w:r>
      <w:r w:rsidR="001F4BE7" w:rsidRPr="007E7A24">
        <w:rPr>
          <w:rFonts w:ascii="Arial" w:hAnsi="Arial" w:cs="Arial"/>
          <w:color w:val="000000" w:themeColor="text1"/>
        </w:rPr>
        <w:t>:</w:t>
      </w:r>
    </w:p>
    <w:p w:rsidR="00115ADA" w:rsidRPr="007E7A24" w:rsidRDefault="00115ADA" w:rsidP="006A0D61">
      <w:pPr>
        <w:pStyle w:val="Akapitzlist"/>
        <w:ind w:left="420" w:firstLine="288"/>
        <w:jc w:val="both"/>
        <w:rPr>
          <w:rFonts w:ascii="Arial" w:hAnsi="Arial" w:cs="Arial"/>
          <w:color w:val="000000" w:themeColor="text1"/>
        </w:rPr>
      </w:pPr>
    </w:p>
    <w:p w:rsidR="00B3540B" w:rsidRDefault="006A3F29" w:rsidP="00F918C5">
      <w:pPr>
        <w:pStyle w:val="Akapitzli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</w:t>
      </w:r>
      <w:r w:rsidR="00B3540B">
        <w:rPr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1063878" cy="1162050"/>
            <wp:effectExtent l="0" t="0" r="317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76" cy="116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31" w:rsidRDefault="004D4B31" w:rsidP="00F918C5">
      <w:pPr>
        <w:pStyle w:val="Akapitzlist"/>
        <w:rPr>
          <w:color w:val="000000" w:themeColor="text1"/>
          <w:sz w:val="28"/>
          <w:szCs w:val="28"/>
        </w:rPr>
      </w:pPr>
    </w:p>
    <w:p w:rsidR="00106AB9" w:rsidRDefault="00106AB9" w:rsidP="00F84DB7">
      <w:pPr>
        <w:pStyle w:val="Akapitzlist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 xml:space="preserve"> </w:t>
      </w:r>
      <w:r w:rsidRPr="007E7A24">
        <w:rPr>
          <w:rFonts w:ascii="Arial" w:hAnsi="Arial" w:cs="Arial"/>
          <w:i/>
          <w:color w:val="000000" w:themeColor="text1"/>
        </w:rPr>
        <w:t>Regulamin</w:t>
      </w:r>
      <w:r w:rsidR="009F3629">
        <w:rPr>
          <w:rFonts w:ascii="Arial" w:hAnsi="Arial" w:cs="Arial"/>
          <w:i/>
          <w:color w:val="000000" w:themeColor="text1"/>
        </w:rPr>
        <w:t xml:space="preserve"> </w:t>
      </w:r>
      <w:r w:rsidR="008E5301">
        <w:rPr>
          <w:rFonts w:ascii="Arial" w:hAnsi="Arial" w:cs="Arial"/>
          <w:color w:val="000000" w:themeColor="text1"/>
        </w:rPr>
        <w:t>–</w:t>
      </w:r>
      <w:r w:rsidRPr="007E7A24">
        <w:rPr>
          <w:rFonts w:ascii="Arial" w:hAnsi="Arial" w:cs="Arial"/>
          <w:color w:val="000000" w:themeColor="text1"/>
        </w:rPr>
        <w:t xml:space="preserve"> 1</w:t>
      </w:r>
      <w:r w:rsidR="008E5301">
        <w:rPr>
          <w:rFonts w:ascii="Arial" w:hAnsi="Arial" w:cs="Arial"/>
          <w:color w:val="000000" w:themeColor="text1"/>
        </w:rPr>
        <w:t xml:space="preserve"> </w:t>
      </w:r>
      <w:r w:rsidRPr="007E7A24">
        <w:rPr>
          <w:rFonts w:ascii="Arial" w:hAnsi="Arial" w:cs="Arial"/>
          <w:color w:val="000000" w:themeColor="text1"/>
        </w:rPr>
        <w:t>szt.</w:t>
      </w:r>
    </w:p>
    <w:p w:rsidR="00E34A17" w:rsidRPr="007E7A24" w:rsidRDefault="00E34A17" w:rsidP="00E34A17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BF31B5" w:rsidRPr="007E7A24" w:rsidRDefault="009F3629" w:rsidP="00E34A17">
      <w:pPr>
        <w:pStyle w:val="Akapitzlist"/>
        <w:spacing w:line="288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Konstrukcja -</w:t>
      </w:r>
      <w:r w:rsidR="00BF31B5" w:rsidRPr="007E7A24">
        <w:rPr>
          <w:rFonts w:ascii="Arial" w:hAnsi="Arial" w:cs="Arial"/>
          <w:color w:val="000000" w:themeColor="text1"/>
        </w:rPr>
        <w:t xml:space="preserve"> ze stali nierdzewnej  lub</w:t>
      </w:r>
      <w:r w:rsidR="008E5301">
        <w:rPr>
          <w:rFonts w:ascii="Arial" w:hAnsi="Arial" w:cs="Arial"/>
          <w:color w:val="000000" w:themeColor="text1"/>
        </w:rPr>
        <w:t xml:space="preserve"> ze</w:t>
      </w:r>
      <w:r w:rsidR="00BF31B5" w:rsidRPr="007E7A24">
        <w:rPr>
          <w:rFonts w:ascii="Arial" w:hAnsi="Arial" w:cs="Arial"/>
          <w:color w:val="000000" w:themeColor="text1"/>
        </w:rPr>
        <w:t xml:space="preserve"> stal</w:t>
      </w:r>
      <w:r w:rsidR="006172DC" w:rsidRPr="007E7A24">
        <w:rPr>
          <w:rFonts w:ascii="Arial" w:hAnsi="Arial" w:cs="Arial"/>
          <w:color w:val="000000" w:themeColor="text1"/>
        </w:rPr>
        <w:t>i cynkowanej</w:t>
      </w:r>
      <w:r w:rsidR="00BF31B5" w:rsidRPr="007E7A24">
        <w:rPr>
          <w:rFonts w:ascii="Arial" w:hAnsi="Arial" w:cs="Arial"/>
          <w:color w:val="000000" w:themeColor="text1"/>
        </w:rPr>
        <w:t>, dwukrotnie malowana proszkowo, tablica –</w:t>
      </w:r>
      <w:r>
        <w:rPr>
          <w:rFonts w:ascii="Arial" w:hAnsi="Arial" w:cs="Arial"/>
          <w:color w:val="000000" w:themeColor="text1"/>
        </w:rPr>
        <w:t xml:space="preserve"> </w:t>
      </w:r>
      <w:r w:rsidR="00BF31B5" w:rsidRPr="007E7A24">
        <w:rPr>
          <w:rFonts w:ascii="Arial" w:hAnsi="Arial" w:cs="Arial"/>
          <w:color w:val="000000" w:themeColor="text1"/>
        </w:rPr>
        <w:t>blacha cynkowana</w:t>
      </w:r>
      <w:r w:rsidR="006172DC" w:rsidRPr="007E7A24">
        <w:rPr>
          <w:rFonts w:ascii="Arial" w:hAnsi="Arial" w:cs="Arial"/>
          <w:color w:val="000000" w:themeColor="text1"/>
        </w:rPr>
        <w:t>.</w:t>
      </w:r>
    </w:p>
    <w:p w:rsidR="004A42B1" w:rsidRPr="007E7A24" w:rsidRDefault="004A42B1" w:rsidP="00E34A17">
      <w:pPr>
        <w:pStyle w:val="Akapitzlist"/>
        <w:spacing w:line="288" w:lineRule="auto"/>
        <w:jc w:val="both"/>
        <w:rPr>
          <w:rFonts w:ascii="Arial" w:hAnsi="Arial" w:cs="Arial"/>
        </w:rPr>
      </w:pPr>
      <w:r w:rsidRPr="007E7A24">
        <w:rPr>
          <w:rFonts w:ascii="Arial" w:hAnsi="Arial" w:cs="Arial"/>
        </w:rPr>
        <w:t xml:space="preserve">Tablica informacyjna z wydrukiem na folii odpornej na UV naklejonej na cynkowaną blachę stalową. Tablica zamocowana na stalowym słupku o profilu zamkniętym ocynkowanym i malowanym proszkowo. </w:t>
      </w:r>
    </w:p>
    <w:p w:rsidR="004D4B31" w:rsidRPr="007E7A24" w:rsidRDefault="004A42B1" w:rsidP="00E34A17">
      <w:pPr>
        <w:pStyle w:val="Akapitzlist"/>
        <w:spacing w:line="288" w:lineRule="auto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Treść regulaminu zostanie uzgodniona z Zamawiającym.</w:t>
      </w:r>
    </w:p>
    <w:p w:rsidR="004A42B1" w:rsidRPr="007E7A24" w:rsidRDefault="004A42B1" w:rsidP="004A42B1">
      <w:pPr>
        <w:pStyle w:val="Akapitzlist"/>
        <w:jc w:val="both"/>
        <w:rPr>
          <w:rFonts w:ascii="Arial" w:hAnsi="Arial" w:cs="Arial"/>
          <w:color w:val="000000" w:themeColor="text1"/>
        </w:rPr>
      </w:pPr>
    </w:p>
    <w:p w:rsidR="00106AB9" w:rsidRPr="007E7A24" w:rsidRDefault="00106AB9" w:rsidP="00F84DB7">
      <w:pPr>
        <w:pStyle w:val="Akapitzlist"/>
        <w:numPr>
          <w:ilvl w:val="0"/>
          <w:numId w:val="38"/>
        </w:numPr>
        <w:rPr>
          <w:rFonts w:ascii="Arial" w:hAnsi="Arial" w:cs="Arial"/>
          <w:i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 xml:space="preserve"> </w:t>
      </w:r>
      <w:r w:rsidRPr="007E7A24">
        <w:rPr>
          <w:rFonts w:ascii="Arial" w:hAnsi="Arial" w:cs="Arial"/>
          <w:i/>
          <w:color w:val="000000" w:themeColor="text1"/>
        </w:rPr>
        <w:t xml:space="preserve">Ogrodzenie </w:t>
      </w:r>
      <w:r w:rsidR="00301D75" w:rsidRPr="007E7A24">
        <w:rPr>
          <w:rFonts w:ascii="Arial" w:hAnsi="Arial" w:cs="Arial"/>
          <w:i/>
          <w:color w:val="000000" w:themeColor="text1"/>
        </w:rPr>
        <w:t>placu zabaw dla psów</w:t>
      </w:r>
      <w:r w:rsidR="00C5111E">
        <w:rPr>
          <w:rFonts w:ascii="Arial" w:hAnsi="Arial" w:cs="Arial"/>
          <w:i/>
          <w:color w:val="000000" w:themeColor="text1"/>
        </w:rPr>
        <w:t>;</w:t>
      </w:r>
    </w:p>
    <w:p w:rsidR="00E0620D" w:rsidRPr="007E7A24" w:rsidRDefault="00E0620D" w:rsidP="00EB1661">
      <w:pPr>
        <w:spacing w:after="0" w:line="240" w:lineRule="auto"/>
        <w:ind w:left="708"/>
        <w:jc w:val="both"/>
        <w:rPr>
          <w:rFonts w:ascii="Arial" w:hAnsi="Arial" w:cs="Arial"/>
        </w:rPr>
      </w:pPr>
      <w:r w:rsidRPr="007E7A24">
        <w:rPr>
          <w:rFonts w:ascii="Arial" w:hAnsi="Arial" w:cs="Arial"/>
        </w:rPr>
        <w:t>W zakres robót wchodzi wykonanie ogrodzenia systemowego  placu zabaw dla psów</w:t>
      </w:r>
      <w:r w:rsidR="009F3629">
        <w:rPr>
          <w:rFonts w:ascii="Arial" w:hAnsi="Arial" w:cs="Arial"/>
        </w:rPr>
        <w:t>:</w:t>
      </w:r>
      <w:r w:rsidRPr="007E7A24">
        <w:rPr>
          <w:rFonts w:ascii="Arial" w:hAnsi="Arial" w:cs="Arial"/>
        </w:rPr>
        <w:t xml:space="preserve"> </w:t>
      </w:r>
    </w:p>
    <w:p w:rsidR="00E0620D" w:rsidRPr="007E7A24" w:rsidRDefault="00E0620D" w:rsidP="00E0620D">
      <w:pPr>
        <w:spacing w:after="0" w:line="240" w:lineRule="auto"/>
        <w:jc w:val="both"/>
        <w:rPr>
          <w:rFonts w:ascii="Arial" w:hAnsi="Arial" w:cs="Arial"/>
        </w:rPr>
      </w:pPr>
    </w:p>
    <w:p w:rsidR="00E0620D" w:rsidRPr="007E7A24" w:rsidRDefault="009F3629" w:rsidP="00E34A17">
      <w:pPr>
        <w:pStyle w:val="Akapitzlist"/>
        <w:numPr>
          <w:ilvl w:val="0"/>
          <w:numId w:val="16"/>
        </w:numPr>
        <w:spacing w:after="0" w:line="288" w:lineRule="auto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0620D" w:rsidRPr="007E7A24">
        <w:rPr>
          <w:rFonts w:ascii="Arial" w:hAnsi="Arial" w:cs="Arial"/>
        </w:rPr>
        <w:t xml:space="preserve">ałkowita długość ogrodzenia wynosi ok. – </w:t>
      </w:r>
      <w:r w:rsidR="00527C10" w:rsidRPr="007E7A24">
        <w:rPr>
          <w:rFonts w:ascii="Arial" w:hAnsi="Arial" w:cs="Arial"/>
          <w:color w:val="000000" w:themeColor="text1"/>
        </w:rPr>
        <w:t xml:space="preserve">115 </w:t>
      </w:r>
      <w:proofErr w:type="spellStart"/>
      <w:r w:rsidR="00E0620D" w:rsidRPr="007E7A24">
        <w:rPr>
          <w:rFonts w:ascii="Arial" w:hAnsi="Arial" w:cs="Arial"/>
          <w:color w:val="000000" w:themeColor="text1"/>
        </w:rPr>
        <w:t>mb</w:t>
      </w:r>
      <w:proofErr w:type="spellEnd"/>
      <w:r>
        <w:rPr>
          <w:rFonts w:ascii="Arial" w:hAnsi="Arial" w:cs="Arial"/>
          <w:color w:val="000000" w:themeColor="text1"/>
        </w:rPr>
        <w:t>;</w:t>
      </w:r>
      <w:r w:rsidR="00E0620D" w:rsidRPr="007E7A24">
        <w:rPr>
          <w:rFonts w:ascii="Arial" w:hAnsi="Arial" w:cs="Arial"/>
          <w:color w:val="000000" w:themeColor="text1"/>
        </w:rPr>
        <w:t xml:space="preserve"> </w:t>
      </w:r>
    </w:p>
    <w:p w:rsidR="00E0620D" w:rsidRPr="007E7A24" w:rsidRDefault="009F3629" w:rsidP="00E34A17">
      <w:pPr>
        <w:pStyle w:val="Akapitzlist"/>
        <w:numPr>
          <w:ilvl w:val="0"/>
          <w:numId w:val="16"/>
        </w:numPr>
        <w:spacing w:after="0" w:line="288" w:lineRule="auto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0620D" w:rsidRPr="007E7A24">
        <w:rPr>
          <w:rFonts w:ascii="Arial" w:hAnsi="Arial" w:cs="Arial"/>
        </w:rPr>
        <w:t>ysokość ogrodzenia</w:t>
      </w:r>
      <w:r>
        <w:rPr>
          <w:rFonts w:ascii="Arial" w:hAnsi="Arial" w:cs="Arial"/>
        </w:rPr>
        <w:t xml:space="preserve"> </w:t>
      </w:r>
      <w:r w:rsidR="00E0620D" w:rsidRPr="007E7A24">
        <w:rPr>
          <w:rFonts w:ascii="Arial" w:hAnsi="Arial" w:cs="Arial"/>
        </w:rPr>
        <w:t>- 120  cm</w:t>
      </w:r>
      <w:r>
        <w:rPr>
          <w:rFonts w:ascii="Arial" w:hAnsi="Arial" w:cs="Arial"/>
        </w:rPr>
        <w:t>;</w:t>
      </w:r>
    </w:p>
    <w:p w:rsidR="00726677" w:rsidRPr="007E7A24" w:rsidRDefault="009F3629" w:rsidP="00E34A17">
      <w:pPr>
        <w:pStyle w:val="Akapitzlist"/>
        <w:numPr>
          <w:ilvl w:val="0"/>
          <w:numId w:val="16"/>
        </w:numPr>
        <w:spacing w:after="0" w:line="288" w:lineRule="auto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0620D" w:rsidRPr="007E7A24">
        <w:rPr>
          <w:rFonts w:ascii="Arial" w:hAnsi="Arial" w:cs="Arial"/>
        </w:rPr>
        <w:t xml:space="preserve"> ogrodzeniu należy zamontować dwie furtki wejśc</w:t>
      </w:r>
      <w:r w:rsidR="00726677" w:rsidRPr="007E7A24">
        <w:rPr>
          <w:rFonts w:ascii="Arial" w:hAnsi="Arial" w:cs="Arial"/>
        </w:rPr>
        <w:t>iowe z wypełnieniem panelem siatkowym o szerokości w świetle - 12</w:t>
      </w:r>
      <w:r w:rsidR="00E0620D" w:rsidRPr="007E7A24">
        <w:rPr>
          <w:rFonts w:ascii="Arial" w:hAnsi="Arial" w:cs="Arial"/>
        </w:rPr>
        <w:t>0 cm</w:t>
      </w:r>
      <w:r w:rsidR="003E6843" w:rsidRPr="007E7A24">
        <w:rPr>
          <w:rFonts w:ascii="Arial" w:hAnsi="Arial" w:cs="Arial"/>
        </w:rPr>
        <w:t>, otwierane na zewnątrz. Odległo</w:t>
      </w:r>
      <w:r>
        <w:rPr>
          <w:rFonts w:ascii="Arial" w:hAnsi="Arial" w:cs="Arial"/>
        </w:rPr>
        <w:t>ść między słupkiem ogrodzenia a</w:t>
      </w:r>
      <w:r w:rsidR="003E6843" w:rsidRPr="007E7A24">
        <w:rPr>
          <w:rFonts w:ascii="Arial" w:hAnsi="Arial" w:cs="Arial"/>
        </w:rPr>
        <w:t xml:space="preserve"> bramką winna wynosić nie mniej niż</w:t>
      </w:r>
      <w:r w:rsidR="0087332E" w:rsidRPr="007E7A24">
        <w:rPr>
          <w:rFonts w:ascii="Arial" w:hAnsi="Arial" w:cs="Arial"/>
        </w:rPr>
        <w:t xml:space="preserve"> 12</w:t>
      </w:r>
      <w:r>
        <w:rPr>
          <w:rFonts w:ascii="Arial" w:hAnsi="Arial" w:cs="Arial"/>
        </w:rPr>
        <w:t xml:space="preserve"> </w:t>
      </w:r>
      <w:r w:rsidR="0087332E" w:rsidRPr="007E7A24">
        <w:rPr>
          <w:rFonts w:ascii="Arial" w:hAnsi="Arial" w:cs="Arial"/>
        </w:rPr>
        <w:t>mm</w:t>
      </w:r>
      <w:r>
        <w:rPr>
          <w:rFonts w:ascii="Arial" w:hAnsi="Arial" w:cs="Arial"/>
        </w:rPr>
        <w:t>,</w:t>
      </w:r>
      <w:r w:rsidR="0087332E" w:rsidRPr="007E7A24">
        <w:rPr>
          <w:rFonts w:ascii="Arial" w:hAnsi="Arial" w:cs="Arial"/>
        </w:rPr>
        <w:t xml:space="preserve"> w celu uniknięcia zakleszczenia palca.</w:t>
      </w:r>
      <w:r>
        <w:rPr>
          <w:rFonts w:ascii="Arial" w:hAnsi="Arial" w:cs="Arial"/>
        </w:rPr>
        <w:t xml:space="preserve"> Furtki</w:t>
      </w:r>
      <w:r w:rsidR="00726677" w:rsidRPr="007E7A24">
        <w:rPr>
          <w:rFonts w:ascii="Arial" w:hAnsi="Arial" w:cs="Arial"/>
        </w:rPr>
        <w:t xml:space="preserve"> otwierane na zamek.</w:t>
      </w:r>
      <w:r w:rsidR="00726677" w:rsidRPr="007E7A24">
        <w:rPr>
          <w:rStyle w:val="markedcontent"/>
          <w:rFonts w:ascii="Arial" w:hAnsi="Arial" w:cs="Arial"/>
        </w:rPr>
        <w:t xml:space="preserve"> Rama furtki wraz </w:t>
      </w:r>
      <w:r>
        <w:rPr>
          <w:rStyle w:val="markedcontent"/>
          <w:rFonts w:ascii="Arial" w:hAnsi="Arial" w:cs="Arial"/>
        </w:rPr>
        <w:br/>
      </w:r>
      <w:r w:rsidR="00726677" w:rsidRPr="007E7A24">
        <w:rPr>
          <w:rStyle w:val="markedcontent"/>
          <w:rFonts w:ascii="Arial" w:hAnsi="Arial" w:cs="Arial"/>
        </w:rPr>
        <w:t>z wypełnieniem powinna być zabezpieczona przed korozją</w:t>
      </w:r>
      <w:r w:rsidR="00726677" w:rsidRPr="007E7A24">
        <w:rPr>
          <w:rFonts w:ascii="Arial" w:hAnsi="Arial" w:cs="Arial"/>
        </w:rPr>
        <w:t xml:space="preserve"> </w:t>
      </w:r>
      <w:r w:rsidR="00EB1661" w:rsidRPr="007E7A24">
        <w:rPr>
          <w:rStyle w:val="markedcontent"/>
          <w:rFonts w:ascii="Arial" w:hAnsi="Arial" w:cs="Arial"/>
        </w:rPr>
        <w:t>poprzez ocynkowanie ogniowe</w:t>
      </w:r>
      <w:r w:rsidR="00726677" w:rsidRPr="007E7A24">
        <w:rPr>
          <w:rStyle w:val="markedcontent"/>
          <w:rFonts w:ascii="Arial" w:hAnsi="Arial" w:cs="Arial"/>
        </w:rPr>
        <w:t>. W komplecie furtki</w:t>
      </w:r>
      <w:r w:rsidR="00726677" w:rsidRPr="007E7A24">
        <w:rPr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powinny</w:t>
      </w:r>
      <w:r w:rsidR="00726677" w:rsidRPr="007E7A24">
        <w:rPr>
          <w:rStyle w:val="markedcontent"/>
          <w:rFonts w:ascii="Arial" w:hAnsi="Arial" w:cs="Arial"/>
        </w:rPr>
        <w:t xml:space="preserve"> być dwa słupy nośne, z</w:t>
      </w:r>
      <w:r>
        <w:rPr>
          <w:rStyle w:val="markedcontent"/>
          <w:rFonts w:ascii="Arial" w:hAnsi="Arial" w:cs="Arial"/>
        </w:rPr>
        <w:t>awiasy, przymyk, zamek z klamką;</w:t>
      </w:r>
    </w:p>
    <w:p w:rsidR="00E0620D" w:rsidRPr="007E7A24" w:rsidRDefault="009F3629" w:rsidP="00E34A17">
      <w:pPr>
        <w:pStyle w:val="Akapitzlist"/>
        <w:numPr>
          <w:ilvl w:val="0"/>
          <w:numId w:val="16"/>
        </w:numPr>
        <w:spacing w:after="0" w:line="288" w:lineRule="auto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0620D" w:rsidRPr="007E7A24">
        <w:rPr>
          <w:rFonts w:ascii="Arial" w:hAnsi="Arial" w:cs="Arial"/>
        </w:rPr>
        <w:t>grodzenie wykonane z przęseł panelowych stalowych 3D.</w:t>
      </w:r>
      <w:r>
        <w:rPr>
          <w:rFonts w:ascii="Arial" w:hAnsi="Arial" w:cs="Arial"/>
        </w:rPr>
        <w:t xml:space="preserve"> </w:t>
      </w:r>
      <w:r w:rsidR="00E0620D" w:rsidRPr="007E7A24">
        <w:rPr>
          <w:rFonts w:ascii="Arial" w:hAnsi="Arial" w:cs="Arial"/>
        </w:rPr>
        <w:t>Przęsła oraz słupki winny być ocynkowane i malowane proszkowo w kolorze zielonym RAL 6005</w:t>
      </w:r>
      <w:r w:rsidR="00E34A17">
        <w:rPr>
          <w:rFonts w:ascii="Arial" w:hAnsi="Arial" w:cs="Arial"/>
        </w:rPr>
        <w:t>;</w:t>
      </w:r>
    </w:p>
    <w:p w:rsidR="00E0620D" w:rsidRPr="007E7A24" w:rsidRDefault="00E34A17" w:rsidP="00E34A17">
      <w:pPr>
        <w:pStyle w:val="Akapitzlist"/>
        <w:numPr>
          <w:ilvl w:val="0"/>
          <w:numId w:val="16"/>
        </w:numPr>
        <w:spacing w:after="0" w:line="288" w:lineRule="auto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5111E">
        <w:rPr>
          <w:rFonts w:ascii="Arial" w:hAnsi="Arial" w:cs="Arial"/>
        </w:rPr>
        <w:t>ymiary przęseł</w:t>
      </w:r>
      <w:r w:rsidR="00E0620D" w:rsidRPr="007E7A24">
        <w:rPr>
          <w:rFonts w:ascii="Arial" w:hAnsi="Arial" w:cs="Arial"/>
        </w:rPr>
        <w:t>:  250 cm  x 120 cm</w:t>
      </w:r>
      <w:r>
        <w:rPr>
          <w:rFonts w:ascii="Arial" w:hAnsi="Arial" w:cs="Arial"/>
        </w:rPr>
        <w:t>;</w:t>
      </w:r>
    </w:p>
    <w:p w:rsidR="00E0620D" w:rsidRPr="007E7A24" w:rsidRDefault="00E34A17" w:rsidP="00E34A17">
      <w:pPr>
        <w:pStyle w:val="Akapitzlist"/>
        <w:numPr>
          <w:ilvl w:val="0"/>
          <w:numId w:val="16"/>
        </w:numPr>
        <w:spacing w:after="0" w:line="288" w:lineRule="auto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0620D" w:rsidRPr="007E7A24">
        <w:rPr>
          <w:rFonts w:ascii="Arial" w:hAnsi="Arial" w:cs="Arial"/>
        </w:rPr>
        <w:t>czka o wymiarze: 50 mm x 200 mm</w:t>
      </w:r>
      <w:r>
        <w:rPr>
          <w:rFonts w:ascii="Arial" w:hAnsi="Arial" w:cs="Arial"/>
        </w:rPr>
        <w:t>;</w:t>
      </w:r>
    </w:p>
    <w:p w:rsidR="00E0620D" w:rsidRPr="007E7A24" w:rsidRDefault="00E34A17" w:rsidP="00E34A17">
      <w:pPr>
        <w:pStyle w:val="Akapitzlist"/>
        <w:numPr>
          <w:ilvl w:val="0"/>
          <w:numId w:val="16"/>
        </w:numPr>
        <w:spacing w:after="0" w:line="288" w:lineRule="auto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0620D" w:rsidRPr="007E7A24">
        <w:rPr>
          <w:rFonts w:ascii="Arial" w:hAnsi="Arial" w:cs="Arial"/>
        </w:rPr>
        <w:t xml:space="preserve">łupki stalowe ocynkowane i malowane proszkowo w kolorze zielonym </w:t>
      </w:r>
      <w:r w:rsidR="00C5111E">
        <w:rPr>
          <w:rFonts w:ascii="Arial" w:hAnsi="Arial" w:cs="Arial"/>
        </w:rPr>
        <w:br/>
      </w:r>
      <w:r w:rsidR="00E0620D" w:rsidRPr="007E7A24">
        <w:rPr>
          <w:rFonts w:ascii="Arial" w:hAnsi="Arial" w:cs="Arial"/>
        </w:rPr>
        <w:t xml:space="preserve">o wymiarze </w:t>
      </w:r>
      <w:r w:rsidR="00567EAF" w:rsidRPr="007E7A24">
        <w:rPr>
          <w:rFonts w:ascii="Arial" w:hAnsi="Arial" w:cs="Arial"/>
        </w:rPr>
        <w:t xml:space="preserve">min. </w:t>
      </w:r>
      <w:r w:rsidR="00E0620D" w:rsidRPr="007E7A24">
        <w:rPr>
          <w:rFonts w:ascii="Arial" w:hAnsi="Arial" w:cs="Arial"/>
        </w:rPr>
        <w:t>60 mm x 40 mm</w:t>
      </w:r>
      <w:r w:rsidR="00567EAF" w:rsidRPr="007E7A24">
        <w:rPr>
          <w:rFonts w:ascii="Arial" w:hAnsi="Arial" w:cs="Arial"/>
        </w:rPr>
        <w:t xml:space="preserve"> </w:t>
      </w:r>
      <w:r w:rsidR="00E0620D" w:rsidRPr="007E7A24">
        <w:rPr>
          <w:rFonts w:ascii="Arial" w:hAnsi="Arial" w:cs="Arial"/>
        </w:rPr>
        <w:t>x 2 mm.  Słupki zabezpieczone od góry przed opadami atmosferycznymi plastikowym kapturkiem. Słupki osadzone w g</w:t>
      </w:r>
      <w:r>
        <w:rPr>
          <w:rFonts w:ascii="Arial" w:hAnsi="Arial" w:cs="Arial"/>
        </w:rPr>
        <w:t xml:space="preserve">runcie  </w:t>
      </w:r>
      <w:r w:rsidR="00C5111E">
        <w:rPr>
          <w:rFonts w:ascii="Arial" w:hAnsi="Arial" w:cs="Arial"/>
        </w:rPr>
        <w:br/>
      </w:r>
      <w:r>
        <w:rPr>
          <w:rFonts w:ascii="Arial" w:hAnsi="Arial" w:cs="Arial"/>
        </w:rPr>
        <w:t>w betonowym fundamencie;</w:t>
      </w:r>
    </w:p>
    <w:p w:rsidR="00E0620D" w:rsidRPr="007E7A24" w:rsidRDefault="00E34A17" w:rsidP="00E34A17">
      <w:pPr>
        <w:pStyle w:val="Akapitzlist"/>
        <w:numPr>
          <w:ilvl w:val="0"/>
          <w:numId w:val="16"/>
        </w:numPr>
        <w:spacing w:after="0" w:line="288" w:lineRule="auto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0620D" w:rsidRPr="007E7A24">
        <w:rPr>
          <w:rFonts w:ascii="Arial" w:hAnsi="Arial" w:cs="Arial"/>
        </w:rPr>
        <w:t>ręty pi</w:t>
      </w:r>
      <w:r w:rsidR="00C5111E">
        <w:rPr>
          <w:rFonts w:ascii="Arial" w:hAnsi="Arial" w:cs="Arial"/>
        </w:rPr>
        <w:t xml:space="preserve">onowe o grubości  fi  min. 5 mm, pręty poziome o grubości </w:t>
      </w:r>
      <w:r w:rsidR="00E0620D" w:rsidRPr="007E7A24">
        <w:rPr>
          <w:rFonts w:ascii="Arial" w:hAnsi="Arial" w:cs="Arial"/>
        </w:rPr>
        <w:t xml:space="preserve"> fi min.  </w:t>
      </w:r>
      <w:r w:rsidR="00567EAF" w:rsidRPr="007E7A24">
        <w:rPr>
          <w:rFonts w:ascii="Arial" w:hAnsi="Arial" w:cs="Arial"/>
        </w:rPr>
        <w:t>6</w:t>
      </w:r>
      <w:r w:rsidR="00E0620D" w:rsidRPr="007E7A24"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>;</w:t>
      </w:r>
    </w:p>
    <w:p w:rsidR="00E0620D" w:rsidRPr="007E7A24" w:rsidRDefault="00E34A17" w:rsidP="00E34A17">
      <w:pPr>
        <w:pStyle w:val="Akapitzlist"/>
        <w:numPr>
          <w:ilvl w:val="0"/>
          <w:numId w:val="16"/>
        </w:numPr>
        <w:spacing w:after="0" w:line="288" w:lineRule="auto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</w:t>
      </w:r>
      <w:r w:rsidR="00E0620D" w:rsidRPr="007E7A24">
        <w:rPr>
          <w:rFonts w:ascii="Arial" w:hAnsi="Arial" w:cs="Arial"/>
        </w:rPr>
        <w:t>órna krawędź ogrodzenia nie może być zakończona ostrymi prętami, które stanowiłoby zagrożenie dla bawiących się dzieci</w:t>
      </w:r>
      <w:r>
        <w:rPr>
          <w:rFonts w:ascii="Arial" w:hAnsi="Arial" w:cs="Arial"/>
        </w:rPr>
        <w:t>;</w:t>
      </w:r>
    </w:p>
    <w:p w:rsidR="00F918C5" w:rsidRDefault="00E34A17" w:rsidP="006A0D61">
      <w:pPr>
        <w:pStyle w:val="Akapitzlist"/>
        <w:numPr>
          <w:ilvl w:val="0"/>
          <w:numId w:val="16"/>
        </w:numPr>
        <w:spacing w:after="0" w:line="288" w:lineRule="auto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0620D" w:rsidRPr="007E7A24">
        <w:rPr>
          <w:rFonts w:ascii="Arial" w:hAnsi="Arial" w:cs="Arial"/>
        </w:rPr>
        <w:t>ystem ogrodzenia powinien posiadać aktualny atest, certyfikat lub deklarację zgodności dopuszczający do stosowania zgodnie z przeznaczeniem</w:t>
      </w:r>
      <w:r>
        <w:rPr>
          <w:rFonts w:ascii="Arial" w:hAnsi="Arial" w:cs="Arial"/>
        </w:rPr>
        <w:t>.</w:t>
      </w:r>
    </w:p>
    <w:p w:rsidR="008E5301" w:rsidRPr="008E5301" w:rsidRDefault="008E5301" w:rsidP="008E5301">
      <w:pPr>
        <w:pStyle w:val="Akapitzlist"/>
        <w:spacing w:after="0" w:line="288" w:lineRule="auto"/>
        <w:ind w:left="1066"/>
        <w:jc w:val="both"/>
        <w:rPr>
          <w:rFonts w:ascii="Arial" w:hAnsi="Arial" w:cs="Arial"/>
          <w:sz w:val="14"/>
        </w:rPr>
      </w:pPr>
    </w:p>
    <w:p w:rsidR="001E09A6" w:rsidRPr="007E7A24" w:rsidRDefault="003D35B0" w:rsidP="00E34A17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7E7A24">
        <w:rPr>
          <w:rFonts w:ascii="Arial" w:hAnsi="Arial" w:cs="Arial"/>
          <w:b/>
          <w:i/>
          <w:color w:val="000000" w:themeColor="text1"/>
        </w:rPr>
        <w:t>W</w:t>
      </w:r>
      <w:r w:rsidR="00C5111E">
        <w:rPr>
          <w:rFonts w:ascii="Arial" w:hAnsi="Arial" w:cs="Arial"/>
          <w:b/>
          <w:i/>
          <w:color w:val="000000" w:themeColor="text1"/>
        </w:rPr>
        <w:t>ykonanie nawierzchni</w:t>
      </w:r>
      <w:r w:rsidR="001E09A6" w:rsidRPr="007E7A24">
        <w:rPr>
          <w:rFonts w:ascii="Arial" w:hAnsi="Arial" w:cs="Arial"/>
          <w:b/>
          <w:i/>
          <w:color w:val="000000" w:themeColor="text1"/>
        </w:rPr>
        <w:t xml:space="preserve"> stref bezpieczeństwa dla urządzeń zabawowych</w:t>
      </w:r>
      <w:r w:rsidR="004D05F3" w:rsidRPr="007E7A24">
        <w:rPr>
          <w:rFonts w:ascii="Arial" w:hAnsi="Arial" w:cs="Arial"/>
          <w:b/>
          <w:i/>
          <w:color w:val="000000" w:themeColor="text1"/>
        </w:rPr>
        <w:t xml:space="preserve"> dla dzieci oraz urządzeń</w:t>
      </w:r>
      <w:r w:rsidR="001E09A6" w:rsidRPr="007E7A24">
        <w:rPr>
          <w:rFonts w:ascii="Arial" w:hAnsi="Arial" w:cs="Arial"/>
          <w:b/>
          <w:i/>
          <w:color w:val="000000" w:themeColor="text1"/>
        </w:rPr>
        <w:t xml:space="preserve"> do ćwiczeń zewnętrznych</w:t>
      </w:r>
      <w:r w:rsidR="00C5111E">
        <w:rPr>
          <w:rFonts w:ascii="Arial" w:hAnsi="Arial" w:cs="Arial"/>
          <w:b/>
          <w:i/>
          <w:color w:val="000000" w:themeColor="text1"/>
        </w:rPr>
        <w:t xml:space="preserve"> typu</w:t>
      </w:r>
      <w:r w:rsidR="00CF44BD" w:rsidRPr="007E7A24">
        <w:rPr>
          <w:rFonts w:ascii="Arial" w:hAnsi="Arial" w:cs="Arial"/>
          <w:b/>
          <w:i/>
          <w:color w:val="000000" w:themeColor="text1"/>
        </w:rPr>
        <w:t>:  ”</w:t>
      </w:r>
      <w:proofErr w:type="spellStart"/>
      <w:r w:rsidR="00CF44BD" w:rsidRPr="007E7A24">
        <w:rPr>
          <w:rFonts w:ascii="Arial" w:hAnsi="Arial" w:cs="Arial"/>
          <w:b/>
          <w:i/>
          <w:color w:val="000000" w:themeColor="text1"/>
        </w:rPr>
        <w:t>street</w:t>
      </w:r>
      <w:proofErr w:type="spellEnd"/>
      <w:r w:rsidR="00CF44BD" w:rsidRPr="007E7A24"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 w:rsidR="00CF44BD" w:rsidRPr="007E7A24">
        <w:rPr>
          <w:rFonts w:ascii="Arial" w:hAnsi="Arial" w:cs="Arial"/>
          <w:b/>
          <w:i/>
          <w:color w:val="000000" w:themeColor="text1"/>
        </w:rPr>
        <w:t>workout</w:t>
      </w:r>
      <w:proofErr w:type="spellEnd"/>
      <w:r w:rsidR="00CF44BD" w:rsidRPr="007E7A24">
        <w:rPr>
          <w:rFonts w:ascii="Arial" w:hAnsi="Arial" w:cs="Arial"/>
          <w:b/>
          <w:i/>
          <w:color w:val="000000" w:themeColor="text1"/>
        </w:rPr>
        <w:t>”</w:t>
      </w:r>
      <w:r w:rsidR="00C5111E">
        <w:rPr>
          <w:rFonts w:ascii="Arial" w:hAnsi="Arial" w:cs="Arial"/>
          <w:b/>
          <w:i/>
          <w:color w:val="000000" w:themeColor="text1"/>
        </w:rPr>
        <w:t>.</w:t>
      </w:r>
    </w:p>
    <w:p w:rsidR="003D35B0" w:rsidRPr="007E7A24" w:rsidRDefault="003D35B0" w:rsidP="00E34A17">
      <w:pPr>
        <w:pStyle w:val="Akapitzlist"/>
        <w:spacing w:line="288" w:lineRule="auto"/>
        <w:jc w:val="both"/>
        <w:rPr>
          <w:rFonts w:ascii="Arial" w:hAnsi="Arial" w:cs="Arial"/>
          <w:color w:val="000000" w:themeColor="text1"/>
        </w:rPr>
      </w:pPr>
    </w:p>
    <w:p w:rsidR="003D35B0" w:rsidRPr="007E7A24" w:rsidRDefault="003D35B0" w:rsidP="00E34A17">
      <w:pPr>
        <w:pStyle w:val="Akapitzlist"/>
        <w:spacing w:line="288" w:lineRule="auto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Wykonanie nawierzchni  stref bezpieczeństwa dla urządzeń zabawowych</w:t>
      </w:r>
      <w:r w:rsidR="00B84544" w:rsidRPr="007E7A24">
        <w:rPr>
          <w:rFonts w:ascii="Arial" w:hAnsi="Arial" w:cs="Arial"/>
          <w:color w:val="000000" w:themeColor="text1"/>
        </w:rPr>
        <w:t xml:space="preserve"> dla dzieci </w:t>
      </w:r>
      <w:r w:rsidRPr="007E7A24">
        <w:rPr>
          <w:rFonts w:ascii="Arial" w:hAnsi="Arial" w:cs="Arial"/>
          <w:color w:val="000000" w:themeColor="text1"/>
        </w:rPr>
        <w:t>oraz</w:t>
      </w:r>
      <w:r w:rsidR="00C5111E">
        <w:rPr>
          <w:rFonts w:ascii="Arial" w:hAnsi="Arial" w:cs="Arial"/>
          <w:color w:val="000000" w:themeColor="text1"/>
        </w:rPr>
        <w:t xml:space="preserve"> dla urzą</w:t>
      </w:r>
      <w:r w:rsidRPr="007E7A24">
        <w:rPr>
          <w:rFonts w:ascii="Arial" w:hAnsi="Arial" w:cs="Arial"/>
          <w:color w:val="000000" w:themeColor="text1"/>
        </w:rPr>
        <w:t>dzenia do ćwiczeń zewnętrznych: trawiastej oraz piaskowej odpowiednio do zamontowanego urządzenia z  zachowaniem wymogów bezpiecze</w:t>
      </w:r>
      <w:r w:rsidR="008A31EB" w:rsidRPr="007E7A24">
        <w:rPr>
          <w:rFonts w:ascii="Arial" w:hAnsi="Arial" w:cs="Arial"/>
          <w:color w:val="000000" w:themeColor="text1"/>
        </w:rPr>
        <w:t>ństwa zgodnie z aktualn</w:t>
      </w:r>
      <w:r w:rsidR="00167F07" w:rsidRPr="007E7A24">
        <w:rPr>
          <w:rFonts w:ascii="Arial" w:hAnsi="Arial" w:cs="Arial"/>
          <w:color w:val="000000" w:themeColor="text1"/>
        </w:rPr>
        <w:t>ą</w:t>
      </w:r>
      <w:r w:rsidR="00C5111E">
        <w:rPr>
          <w:rFonts w:ascii="Arial" w:hAnsi="Arial" w:cs="Arial"/>
          <w:color w:val="000000" w:themeColor="text1"/>
        </w:rPr>
        <w:t xml:space="preserve"> normą</w:t>
      </w:r>
      <w:r w:rsidR="008A31EB" w:rsidRPr="007E7A24">
        <w:rPr>
          <w:rFonts w:ascii="Arial" w:hAnsi="Arial" w:cs="Arial"/>
          <w:color w:val="000000" w:themeColor="text1"/>
        </w:rPr>
        <w:t xml:space="preserve"> PN-EN 1177</w:t>
      </w:r>
      <w:r w:rsidR="003D691F" w:rsidRPr="003D691F">
        <w:rPr>
          <w:rFonts w:ascii="Arial" w:hAnsi="Arial" w:cs="Arial"/>
        </w:rPr>
        <w:t xml:space="preserve"> </w:t>
      </w:r>
      <w:r w:rsidR="003D691F">
        <w:rPr>
          <w:rFonts w:ascii="Arial" w:hAnsi="Arial" w:cs="Arial"/>
        </w:rPr>
        <w:t>lub równoważną.</w:t>
      </w:r>
    </w:p>
    <w:p w:rsidR="001E09A6" w:rsidRPr="007E7A24" w:rsidRDefault="001E09A6" w:rsidP="00E34A17">
      <w:pPr>
        <w:spacing w:line="288" w:lineRule="auto"/>
        <w:ind w:left="708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Zastosowany piasek winien być płukany bez zawartości części pylastych</w:t>
      </w:r>
      <w:r w:rsidR="00C5111E">
        <w:rPr>
          <w:rFonts w:ascii="Arial" w:hAnsi="Arial" w:cs="Arial"/>
          <w:color w:val="000000" w:themeColor="text1"/>
        </w:rPr>
        <w:t xml:space="preserve">, </w:t>
      </w:r>
      <w:r w:rsidRPr="007E7A24">
        <w:rPr>
          <w:rFonts w:ascii="Arial" w:hAnsi="Arial" w:cs="Arial"/>
          <w:color w:val="000000" w:themeColor="text1"/>
        </w:rPr>
        <w:t xml:space="preserve">iłu i </w:t>
      </w:r>
      <w:r w:rsidR="00F918C5" w:rsidRPr="007E7A24">
        <w:rPr>
          <w:rFonts w:ascii="Arial" w:hAnsi="Arial" w:cs="Arial"/>
          <w:color w:val="000000" w:themeColor="text1"/>
        </w:rPr>
        <w:t xml:space="preserve">gliny </w:t>
      </w:r>
      <w:r w:rsidR="003D691F">
        <w:rPr>
          <w:rFonts w:ascii="Arial" w:hAnsi="Arial" w:cs="Arial"/>
          <w:color w:val="000000" w:themeColor="text1"/>
        </w:rPr>
        <w:br/>
      </w:r>
      <w:r w:rsidRPr="007E7A24">
        <w:rPr>
          <w:rFonts w:ascii="Arial" w:hAnsi="Arial" w:cs="Arial"/>
          <w:color w:val="000000" w:themeColor="text1"/>
        </w:rPr>
        <w:t xml:space="preserve">o frakcji od 0,2-2 mm </w:t>
      </w:r>
      <w:r w:rsidR="008A31EB" w:rsidRPr="007E7A24">
        <w:rPr>
          <w:rFonts w:ascii="Arial" w:hAnsi="Arial" w:cs="Arial"/>
          <w:color w:val="000000" w:themeColor="text1"/>
        </w:rPr>
        <w:t>o grubości wymaganej aktualną normą PN-EN 1177</w:t>
      </w:r>
      <w:r w:rsidR="003D691F" w:rsidRPr="003D691F">
        <w:rPr>
          <w:rFonts w:ascii="Arial" w:hAnsi="Arial" w:cs="Arial"/>
        </w:rPr>
        <w:t xml:space="preserve"> </w:t>
      </w:r>
      <w:r w:rsidR="003D691F">
        <w:rPr>
          <w:rFonts w:ascii="Arial" w:hAnsi="Arial" w:cs="Arial"/>
        </w:rPr>
        <w:t>lub równoważną</w:t>
      </w:r>
      <w:r w:rsidR="00C5111E">
        <w:rPr>
          <w:rFonts w:ascii="Arial" w:hAnsi="Arial" w:cs="Arial"/>
        </w:rPr>
        <w:t>,</w:t>
      </w:r>
      <w:r w:rsidRPr="007E7A24">
        <w:rPr>
          <w:rFonts w:ascii="Arial" w:hAnsi="Arial" w:cs="Arial"/>
          <w:color w:val="000000" w:themeColor="text1"/>
        </w:rPr>
        <w:t xml:space="preserve"> stosownie do wysokości swobodnego upadku HIC dla danego urządzenia.</w:t>
      </w:r>
    </w:p>
    <w:p w:rsidR="001E09A6" w:rsidRPr="007E7A24" w:rsidRDefault="001E09A6" w:rsidP="00E34A17">
      <w:pPr>
        <w:spacing w:line="288" w:lineRule="auto"/>
        <w:ind w:left="708"/>
        <w:jc w:val="both"/>
        <w:rPr>
          <w:rFonts w:ascii="Arial" w:hAnsi="Arial" w:cs="Arial"/>
          <w:b/>
          <w:i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Zakres robót związanych z wykonaniem nawierzchni bezpiecznej piaskowej obejmuje również wykonanie  robót ziemnych (korytowanie) oraz wywóz ziemi na wysypisko.</w:t>
      </w:r>
      <w:r w:rsidRPr="007E7A24">
        <w:rPr>
          <w:rFonts w:ascii="Arial" w:hAnsi="Arial" w:cs="Arial"/>
          <w:b/>
          <w:i/>
          <w:color w:val="000000" w:themeColor="text1"/>
        </w:rPr>
        <w:t xml:space="preserve"> </w:t>
      </w:r>
    </w:p>
    <w:p w:rsidR="003D691F" w:rsidRPr="003D691F" w:rsidRDefault="00167F07" w:rsidP="003D691F">
      <w:pPr>
        <w:pStyle w:val="Akapitzlist"/>
        <w:numPr>
          <w:ilvl w:val="0"/>
          <w:numId w:val="18"/>
        </w:numPr>
        <w:spacing w:line="288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7E7A24">
        <w:rPr>
          <w:rStyle w:val="markedcontent"/>
          <w:rFonts w:ascii="Arial" w:hAnsi="Arial" w:cs="Arial"/>
          <w:b/>
        </w:rPr>
        <w:t>Nawierzchnia bezpieczna z piasku</w:t>
      </w:r>
      <w:r w:rsidRPr="007E7A24">
        <w:rPr>
          <w:rStyle w:val="markedcontent"/>
          <w:rFonts w:ascii="Arial" w:hAnsi="Arial" w:cs="Arial"/>
        </w:rPr>
        <w:t>:</w:t>
      </w:r>
    </w:p>
    <w:p w:rsidR="00CF44BD" w:rsidRPr="007E7A24" w:rsidRDefault="00167F07" w:rsidP="003D691F">
      <w:pPr>
        <w:pStyle w:val="Akapitzlist"/>
        <w:spacing w:line="288" w:lineRule="auto"/>
        <w:ind w:left="1428"/>
        <w:jc w:val="both"/>
        <w:rPr>
          <w:rStyle w:val="markedcontent"/>
          <w:rFonts w:ascii="Arial" w:hAnsi="Arial" w:cs="Arial"/>
          <w:b/>
          <w:i/>
          <w:color w:val="000000" w:themeColor="text1"/>
        </w:rPr>
      </w:pPr>
      <w:r w:rsidRPr="007E7A24">
        <w:rPr>
          <w:rStyle w:val="markedcontent"/>
          <w:rFonts w:ascii="Arial" w:hAnsi="Arial" w:cs="Arial"/>
        </w:rPr>
        <w:t>Podłoże powinno być równe i jednorodne, wolne od wszelkich zanieczyszczeń.  W</w:t>
      </w:r>
      <w:r w:rsidR="00FC4E13">
        <w:rPr>
          <w:rStyle w:val="markedcontent"/>
          <w:rFonts w:ascii="Arial" w:hAnsi="Arial" w:cs="Arial"/>
        </w:rPr>
        <w:t xml:space="preserve"> obszarze nawierzchni pisakowej</w:t>
      </w:r>
      <w:r w:rsidRPr="007E7A24">
        <w:rPr>
          <w:rStyle w:val="markedcontent"/>
          <w:rFonts w:ascii="Arial" w:hAnsi="Arial" w:cs="Arial"/>
        </w:rPr>
        <w:t xml:space="preserve">, </w:t>
      </w:r>
      <w:proofErr w:type="spellStart"/>
      <w:r w:rsidRPr="007E7A24">
        <w:rPr>
          <w:rStyle w:val="markedcontent"/>
          <w:rFonts w:ascii="Arial" w:hAnsi="Arial" w:cs="Arial"/>
        </w:rPr>
        <w:t>wykorytowany</w:t>
      </w:r>
      <w:proofErr w:type="spellEnd"/>
      <w:r w:rsidRPr="007E7A24">
        <w:rPr>
          <w:rStyle w:val="markedcontent"/>
          <w:rFonts w:ascii="Arial" w:hAnsi="Arial" w:cs="Arial"/>
        </w:rPr>
        <w:t xml:space="preserve"> teren wyłożyć geowłókniną przepuszczającą</w:t>
      </w:r>
      <w:r w:rsidR="00CF44BD" w:rsidRPr="007E7A24">
        <w:rPr>
          <w:rStyle w:val="markedcontent"/>
          <w:rFonts w:ascii="Arial" w:hAnsi="Arial" w:cs="Arial"/>
        </w:rPr>
        <w:t xml:space="preserve"> </w:t>
      </w:r>
      <w:r w:rsidRPr="007E7A24">
        <w:rPr>
          <w:rStyle w:val="markedcontent"/>
          <w:rFonts w:ascii="Arial" w:hAnsi="Arial" w:cs="Arial"/>
        </w:rPr>
        <w:t>wodę i uniemożliwiającą mieszanie się piasku z podłożem. Warstwa drobnoziarnistego piasku</w:t>
      </w:r>
      <w:r w:rsidR="00CF44BD" w:rsidRPr="007E7A24">
        <w:rPr>
          <w:rFonts w:ascii="Arial" w:hAnsi="Arial" w:cs="Arial"/>
        </w:rPr>
        <w:t xml:space="preserve"> </w:t>
      </w:r>
      <w:r w:rsidRPr="007E7A24">
        <w:rPr>
          <w:rStyle w:val="markedcontent"/>
          <w:rFonts w:ascii="Arial" w:hAnsi="Arial" w:cs="Arial"/>
        </w:rPr>
        <w:t>powinna mieć co najmniej 30 cm. Prefabrykowane fundamenty urządzeń należy posadowić tak, by</w:t>
      </w:r>
      <w:r w:rsidRPr="007E7A24">
        <w:rPr>
          <w:rFonts w:ascii="Arial" w:hAnsi="Arial" w:cs="Arial"/>
        </w:rPr>
        <w:t xml:space="preserve"> </w:t>
      </w:r>
      <w:r w:rsidRPr="007E7A24">
        <w:rPr>
          <w:rStyle w:val="markedcontent"/>
          <w:rFonts w:ascii="Arial" w:hAnsi="Arial" w:cs="Arial"/>
        </w:rPr>
        <w:t>górna powierzchnia prefabrykatu znajdowała się 30 cm poniżej poziomu gruntu i była całkowicie</w:t>
      </w:r>
      <w:r w:rsidRPr="007E7A24">
        <w:rPr>
          <w:rFonts w:ascii="Arial" w:hAnsi="Arial" w:cs="Arial"/>
        </w:rPr>
        <w:t xml:space="preserve"> </w:t>
      </w:r>
      <w:r w:rsidRPr="007E7A24">
        <w:rPr>
          <w:rStyle w:val="markedcontent"/>
          <w:rFonts w:ascii="Arial" w:hAnsi="Arial" w:cs="Arial"/>
        </w:rPr>
        <w:t xml:space="preserve">przykryta warstwą piasku. Styk nawierzchni trawiastej i piaskowej oddzielić obrzeżem </w:t>
      </w:r>
      <w:r w:rsidR="00FC4E13">
        <w:rPr>
          <w:rStyle w:val="markedcontent"/>
          <w:rFonts w:ascii="Arial" w:hAnsi="Arial" w:cs="Arial"/>
        </w:rPr>
        <w:t>trawnikowym, wykonanym</w:t>
      </w:r>
      <w:r w:rsidRPr="007E7A24">
        <w:rPr>
          <w:rStyle w:val="markedcontent"/>
          <w:rFonts w:ascii="Arial" w:hAnsi="Arial" w:cs="Arial"/>
        </w:rPr>
        <w:t xml:space="preserve"> z</w:t>
      </w:r>
      <w:r w:rsidR="008E5301">
        <w:rPr>
          <w:rStyle w:val="markedcontent"/>
          <w:rFonts w:ascii="Arial" w:hAnsi="Arial" w:cs="Arial"/>
        </w:rPr>
        <w:t xml:space="preserve"> tworzywa sztucznego, mocowanym</w:t>
      </w:r>
      <w:r w:rsidRPr="007E7A24">
        <w:rPr>
          <w:rStyle w:val="markedcontent"/>
          <w:rFonts w:ascii="Arial" w:hAnsi="Arial" w:cs="Arial"/>
        </w:rPr>
        <w:t xml:space="preserve"> do podłoża kotwami.</w:t>
      </w:r>
    </w:p>
    <w:p w:rsidR="00CF44BD" w:rsidRPr="007E7A24" w:rsidRDefault="00CF44BD" w:rsidP="00E34A17">
      <w:pPr>
        <w:pStyle w:val="Akapitzlist"/>
        <w:spacing w:line="288" w:lineRule="auto"/>
        <w:ind w:left="1428"/>
        <w:rPr>
          <w:rFonts w:ascii="Arial" w:hAnsi="Arial" w:cs="Arial"/>
          <w:b/>
          <w:i/>
          <w:color w:val="000000" w:themeColor="text1"/>
        </w:rPr>
      </w:pPr>
    </w:p>
    <w:p w:rsidR="003D691F" w:rsidRPr="003D691F" w:rsidRDefault="003D691F" w:rsidP="003D691F">
      <w:pPr>
        <w:pStyle w:val="Akapitzlist"/>
        <w:numPr>
          <w:ilvl w:val="0"/>
          <w:numId w:val="18"/>
        </w:numPr>
        <w:spacing w:line="288" w:lineRule="auto"/>
        <w:jc w:val="both"/>
        <w:rPr>
          <w:rStyle w:val="markedcontent"/>
          <w:rFonts w:ascii="Arial" w:hAnsi="Arial" w:cs="Arial"/>
          <w:b/>
          <w:i/>
          <w:color w:val="000000" w:themeColor="text1"/>
        </w:rPr>
      </w:pPr>
      <w:r>
        <w:rPr>
          <w:rStyle w:val="markedcontent"/>
          <w:rFonts w:ascii="Arial" w:hAnsi="Arial" w:cs="Arial"/>
          <w:b/>
        </w:rPr>
        <w:t>Nawierzchnia bezpieczna z trawy</w:t>
      </w:r>
      <w:r w:rsidR="00167F07" w:rsidRPr="007E7A24">
        <w:rPr>
          <w:rStyle w:val="markedcontent"/>
          <w:rFonts w:ascii="Arial" w:hAnsi="Arial" w:cs="Arial"/>
        </w:rPr>
        <w:t>:</w:t>
      </w:r>
      <w:r>
        <w:rPr>
          <w:rStyle w:val="markedcontent"/>
          <w:rFonts w:ascii="Arial" w:hAnsi="Arial" w:cs="Arial"/>
        </w:rPr>
        <w:t xml:space="preserve"> </w:t>
      </w:r>
    </w:p>
    <w:p w:rsidR="004D5861" w:rsidRDefault="00167F07" w:rsidP="008E5301">
      <w:pPr>
        <w:pStyle w:val="Akapitzlist"/>
        <w:spacing w:line="288" w:lineRule="auto"/>
        <w:ind w:left="1428"/>
        <w:jc w:val="both"/>
        <w:rPr>
          <w:rStyle w:val="markedcontent"/>
          <w:rFonts w:ascii="Arial" w:hAnsi="Arial" w:cs="Arial"/>
        </w:rPr>
      </w:pPr>
      <w:r w:rsidRPr="007E7A24">
        <w:rPr>
          <w:rStyle w:val="markedcontent"/>
          <w:rFonts w:ascii="Arial" w:hAnsi="Arial" w:cs="Arial"/>
        </w:rPr>
        <w:t>Zaprojektowano trawnik dywanowy z rolki. Teren pod trawnik powinien być wyprofilowany ze</w:t>
      </w:r>
      <w:r w:rsidRPr="007E7A24">
        <w:rPr>
          <w:rFonts w:ascii="Arial" w:hAnsi="Arial" w:cs="Arial"/>
        </w:rPr>
        <w:t xml:space="preserve"> </w:t>
      </w:r>
      <w:r w:rsidRPr="007E7A24">
        <w:rPr>
          <w:rStyle w:val="markedcontent"/>
          <w:rFonts w:ascii="Arial" w:hAnsi="Arial" w:cs="Arial"/>
        </w:rPr>
        <w:t xml:space="preserve">spadkiem </w:t>
      </w:r>
      <w:r w:rsidRPr="00FC4E13">
        <w:rPr>
          <w:rStyle w:val="markedcontent"/>
          <w:rFonts w:ascii="Arial" w:hAnsi="Arial" w:cs="Arial"/>
        </w:rPr>
        <w:t>0,5</w:t>
      </w:r>
      <w:r w:rsidR="00FC4E13" w:rsidRPr="00FC4E13">
        <w:rPr>
          <w:rStyle w:val="markedcontent"/>
          <w:rFonts w:ascii="Arial" w:hAnsi="Arial" w:cs="Arial"/>
        </w:rPr>
        <w:t xml:space="preserve"> -</w:t>
      </w:r>
      <w:r w:rsidR="004D5861">
        <w:rPr>
          <w:rStyle w:val="markedcontent"/>
          <w:rFonts w:ascii="Arial" w:hAnsi="Arial" w:cs="Arial"/>
        </w:rPr>
        <w:t xml:space="preserve"> </w:t>
      </w:r>
      <w:r w:rsidR="00FC4E13" w:rsidRPr="00FC4E13">
        <w:rPr>
          <w:rStyle w:val="markedcontent"/>
          <w:rFonts w:ascii="Arial" w:hAnsi="Arial" w:cs="Arial"/>
        </w:rPr>
        <w:t xml:space="preserve">1 </w:t>
      </w:r>
      <w:r w:rsidRPr="00FC4E13">
        <w:rPr>
          <w:rStyle w:val="markedcontent"/>
          <w:rFonts w:ascii="Arial" w:hAnsi="Arial" w:cs="Arial"/>
        </w:rPr>
        <w:t xml:space="preserve"> %, </w:t>
      </w:r>
      <w:r w:rsidRPr="007E7A24">
        <w:rPr>
          <w:rStyle w:val="markedcontent"/>
          <w:rFonts w:ascii="Arial" w:hAnsi="Arial" w:cs="Arial"/>
        </w:rPr>
        <w:t>ułatwiającym powierzchniowy odpływ wody. Przed założeniem trawnika należy</w:t>
      </w:r>
      <w:r w:rsidR="003D691F">
        <w:rPr>
          <w:rFonts w:ascii="Arial" w:hAnsi="Arial" w:cs="Arial"/>
        </w:rPr>
        <w:t xml:space="preserve"> </w:t>
      </w:r>
      <w:r w:rsidRPr="007E7A24">
        <w:rPr>
          <w:rStyle w:val="markedcontent"/>
          <w:rFonts w:ascii="Arial" w:hAnsi="Arial" w:cs="Arial"/>
        </w:rPr>
        <w:t>odpowiednio przygotować teren (usunięcie kamieni, śmieci, korzeni itp.). Po przekopaniu terenu,</w:t>
      </w:r>
      <w:r w:rsidRPr="007E7A24">
        <w:rPr>
          <w:rFonts w:ascii="Arial" w:hAnsi="Arial" w:cs="Arial"/>
        </w:rPr>
        <w:t xml:space="preserve"> </w:t>
      </w:r>
      <w:r w:rsidRPr="007E7A24">
        <w:rPr>
          <w:rStyle w:val="markedcontent"/>
          <w:rFonts w:ascii="Arial" w:hAnsi="Arial" w:cs="Arial"/>
        </w:rPr>
        <w:t>oczyszczeniu podłoża z zanieczyszczeń i ukształtowaniu terenu</w:t>
      </w:r>
      <w:r w:rsidR="004D5861">
        <w:rPr>
          <w:rStyle w:val="markedcontent"/>
          <w:rFonts w:ascii="Arial" w:hAnsi="Arial" w:cs="Arial"/>
        </w:rPr>
        <w:t>,</w:t>
      </w:r>
      <w:r w:rsidRPr="007E7A24">
        <w:rPr>
          <w:rStyle w:val="markedcontent"/>
          <w:rFonts w:ascii="Arial" w:hAnsi="Arial" w:cs="Arial"/>
        </w:rPr>
        <w:t xml:space="preserve"> nawieźć 10</w:t>
      </w:r>
      <w:r w:rsidR="004D5861">
        <w:rPr>
          <w:rStyle w:val="markedcontent"/>
          <w:rFonts w:ascii="Arial" w:hAnsi="Arial" w:cs="Arial"/>
        </w:rPr>
        <w:t xml:space="preserve"> </w:t>
      </w:r>
      <w:r w:rsidRPr="007E7A24">
        <w:rPr>
          <w:rStyle w:val="markedcontent"/>
          <w:rFonts w:ascii="Arial" w:hAnsi="Arial" w:cs="Arial"/>
        </w:rPr>
        <w:t>cm warstwę ziemi</w:t>
      </w:r>
      <w:r w:rsidRPr="007E7A24">
        <w:rPr>
          <w:rFonts w:ascii="Arial" w:hAnsi="Arial" w:cs="Arial"/>
        </w:rPr>
        <w:t xml:space="preserve"> </w:t>
      </w:r>
      <w:r w:rsidRPr="007E7A24">
        <w:rPr>
          <w:rStyle w:val="markedcontent"/>
          <w:rFonts w:ascii="Arial" w:hAnsi="Arial" w:cs="Arial"/>
        </w:rPr>
        <w:t>urodzajnej i wykonać trawniki z rolki z nawożeniem. Matę przerostową należy ułożyć na wyrównanym i utwardzonym podłożu trawiastym. W razie potrzeby po ułożeniu mat uzupełnić</w:t>
      </w:r>
      <w:r w:rsidR="00CF44BD" w:rsidRPr="007E7A24">
        <w:rPr>
          <w:rStyle w:val="markedcontent"/>
          <w:rFonts w:ascii="Arial" w:hAnsi="Arial" w:cs="Arial"/>
        </w:rPr>
        <w:t xml:space="preserve"> </w:t>
      </w:r>
      <w:r w:rsidR="004D5861">
        <w:rPr>
          <w:rStyle w:val="markedcontent"/>
          <w:rFonts w:ascii="Arial" w:hAnsi="Arial" w:cs="Arial"/>
        </w:rPr>
        <w:t>nawierzchnię</w:t>
      </w:r>
      <w:r w:rsidRPr="007E7A24">
        <w:rPr>
          <w:rStyle w:val="markedcontent"/>
          <w:rFonts w:ascii="Arial" w:hAnsi="Arial" w:cs="Arial"/>
        </w:rPr>
        <w:t xml:space="preserve"> trawiastą dosianiem nowej trawy.</w:t>
      </w:r>
    </w:p>
    <w:p w:rsidR="008E5301" w:rsidRPr="008E5301" w:rsidRDefault="008E5301" w:rsidP="008E5301">
      <w:pPr>
        <w:pStyle w:val="Akapitzlist"/>
        <w:spacing w:line="288" w:lineRule="auto"/>
        <w:ind w:left="1428"/>
        <w:jc w:val="both"/>
        <w:rPr>
          <w:rFonts w:ascii="Arial" w:hAnsi="Arial" w:cs="Arial"/>
          <w:b/>
          <w:i/>
          <w:color w:val="000000" w:themeColor="text1"/>
          <w:sz w:val="12"/>
        </w:rPr>
      </w:pPr>
    </w:p>
    <w:p w:rsidR="00C25E95" w:rsidRPr="007E7A24" w:rsidRDefault="001E09A6" w:rsidP="00E34A17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7E7A24">
        <w:rPr>
          <w:rFonts w:ascii="Arial" w:hAnsi="Arial" w:cs="Arial"/>
          <w:b/>
          <w:i/>
          <w:color w:val="000000" w:themeColor="text1"/>
        </w:rPr>
        <w:t xml:space="preserve"> Wykonanie</w:t>
      </w:r>
      <w:r w:rsidR="007D083E" w:rsidRPr="007E7A24">
        <w:rPr>
          <w:rFonts w:ascii="Arial" w:hAnsi="Arial" w:cs="Arial"/>
          <w:b/>
          <w:i/>
          <w:color w:val="000000" w:themeColor="text1"/>
        </w:rPr>
        <w:t xml:space="preserve"> dokumentacji </w:t>
      </w:r>
      <w:r w:rsidRPr="007E7A24">
        <w:rPr>
          <w:rFonts w:ascii="Arial" w:hAnsi="Arial" w:cs="Arial"/>
          <w:b/>
          <w:i/>
          <w:color w:val="000000" w:themeColor="text1"/>
        </w:rPr>
        <w:t xml:space="preserve"> projekt</w:t>
      </w:r>
      <w:r w:rsidR="007D083E" w:rsidRPr="007E7A24">
        <w:rPr>
          <w:rFonts w:ascii="Arial" w:hAnsi="Arial" w:cs="Arial"/>
          <w:b/>
          <w:i/>
          <w:color w:val="000000" w:themeColor="text1"/>
        </w:rPr>
        <w:t>owej „Rozbudowy istniejącego terenu rekreacyjnego”</w:t>
      </w:r>
      <w:r w:rsidR="004D5861">
        <w:rPr>
          <w:rFonts w:ascii="Arial" w:hAnsi="Arial" w:cs="Arial"/>
          <w:b/>
          <w:i/>
          <w:color w:val="000000" w:themeColor="text1"/>
        </w:rPr>
        <w:t>.</w:t>
      </w:r>
    </w:p>
    <w:p w:rsidR="00C25E95" w:rsidRPr="008E5301" w:rsidRDefault="00C25E95" w:rsidP="00E34A17">
      <w:pPr>
        <w:pStyle w:val="Akapitzlist"/>
        <w:spacing w:line="288" w:lineRule="auto"/>
        <w:jc w:val="both"/>
        <w:rPr>
          <w:rFonts w:ascii="Arial" w:hAnsi="Arial" w:cs="Arial"/>
          <w:color w:val="000000" w:themeColor="text1"/>
          <w:sz w:val="14"/>
        </w:rPr>
      </w:pPr>
    </w:p>
    <w:p w:rsidR="00C25E95" w:rsidRPr="007E7A24" w:rsidRDefault="00C25E95" w:rsidP="00E34A17">
      <w:pPr>
        <w:pStyle w:val="Akapitzlist"/>
        <w:spacing w:line="288" w:lineRule="auto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Sporządzenie koncepcji projektowej</w:t>
      </w:r>
      <w:r w:rsidR="00980C22" w:rsidRPr="007E7A24">
        <w:rPr>
          <w:rFonts w:ascii="Arial" w:hAnsi="Arial" w:cs="Arial"/>
          <w:color w:val="000000" w:themeColor="text1"/>
        </w:rPr>
        <w:t xml:space="preserve"> „Rozbudowy istniejącego  terenu rekreacyjnego </w:t>
      </w:r>
      <w:proofErr w:type="spellStart"/>
      <w:r w:rsidR="00980C22" w:rsidRPr="007E7A24">
        <w:rPr>
          <w:rFonts w:ascii="Arial" w:hAnsi="Arial" w:cs="Arial"/>
          <w:i/>
          <w:color w:val="000000" w:themeColor="text1"/>
        </w:rPr>
        <w:t>Kanonka</w:t>
      </w:r>
      <w:proofErr w:type="spellEnd"/>
      <w:r w:rsidR="008E5301">
        <w:rPr>
          <w:rFonts w:ascii="Arial" w:hAnsi="Arial" w:cs="Arial"/>
          <w:color w:val="000000" w:themeColor="text1"/>
        </w:rPr>
        <w:t>”</w:t>
      </w:r>
      <w:r w:rsidR="00980C22" w:rsidRPr="007E7A24">
        <w:rPr>
          <w:rFonts w:ascii="Arial" w:hAnsi="Arial" w:cs="Arial"/>
          <w:color w:val="000000" w:themeColor="text1"/>
        </w:rPr>
        <w:t xml:space="preserve">, w tym projektu  </w:t>
      </w:r>
      <w:r w:rsidRPr="007E7A24">
        <w:rPr>
          <w:rFonts w:ascii="Arial" w:hAnsi="Arial" w:cs="Arial"/>
          <w:color w:val="000000" w:themeColor="text1"/>
        </w:rPr>
        <w:t xml:space="preserve">zagospodarowania terenu  </w:t>
      </w:r>
      <w:r w:rsidR="00980C22" w:rsidRPr="007E7A24">
        <w:rPr>
          <w:rFonts w:ascii="Arial" w:hAnsi="Arial" w:cs="Arial"/>
          <w:color w:val="000000" w:themeColor="text1"/>
        </w:rPr>
        <w:t xml:space="preserve">obejmującego </w:t>
      </w:r>
      <w:r w:rsidRPr="007E7A24">
        <w:rPr>
          <w:rFonts w:ascii="Arial" w:hAnsi="Arial" w:cs="Arial"/>
          <w:color w:val="000000" w:themeColor="text1"/>
        </w:rPr>
        <w:t xml:space="preserve"> </w:t>
      </w:r>
      <w:r w:rsidR="00980C22" w:rsidRPr="007E7A24">
        <w:rPr>
          <w:rFonts w:ascii="Arial" w:hAnsi="Arial" w:cs="Arial"/>
          <w:color w:val="000000" w:themeColor="text1"/>
        </w:rPr>
        <w:t>doposażenie</w:t>
      </w:r>
      <w:r w:rsidR="00B84544" w:rsidRPr="007E7A24">
        <w:rPr>
          <w:rFonts w:ascii="Arial" w:hAnsi="Arial" w:cs="Arial"/>
          <w:color w:val="000000" w:themeColor="text1"/>
        </w:rPr>
        <w:t xml:space="preserve"> </w:t>
      </w:r>
      <w:r w:rsidR="00B84544" w:rsidRPr="007E7A24">
        <w:rPr>
          <w:rFonts w:ascii="Arial" w:hAnsi="Arial" w:cs="Arial"/>
          <w:color w:val="000000" w:themeColor="text1"/>
        </w:rPr>
        <w:lastRenderedPageBreak/>
        <w:t xml:space="preserve">istniejącego </w:t>
      </w:r>
      <w:r w:rsidRPr="007E7A24">
        <w:rPr>
          <w:rFonts w:ascii="Arial" w:hAnsi="Arial" w:cs="Arial"/>
          <w:color w:val="000000" w:themeColor="text1"/>
        </w:rPr>
        <w:t>placu zabaw</w:t>
      </w:r>
      <w:r w:rsidR="00980C22" w:rsidRPr="007E7A24">
        <w:rPr>
          <w:rFonts w:ascii="Arial" w:hAnsi="Arial" w:cs="Arial"/>
          <w:color w:val="000000" w:themeColor="text1"/>
        </w:rPr>
        <w:t xml:space="preserve"> dla dzieci</w:t>
      </w:r>
      <w:r w:rsidRPr="007E7A24">
        <w:rPr>
          <w:rFonts w:ascii="Arial" w:hAnsi="Arial" w:cs="Arial"/>
          <w:color w:val="000000" w:themeColor="text1"/>
        </w:rPr>
        <w:t>,</w:t>
      </w:r>
      <w:r w:rsidR="00980C22" w:rsidRPr="007E7A24">
        <w:rPr>
          <w:rFonts w:ascii="Arial" w:hAnsi="Arial" w:cs="Arial"/>
          <w:color w:val="000000" w:themeColor="text1"/>
        </w:rPr>
        <w:t xml:space="preserve"> wykonania </w:t>
      </w:r>
      <w:r w:rsidRPr="007E7A24">
        <w:rPr>
          <w:rFonts w:ascii="Arial" w:hAnsi="Arial" w:cs="Arial"/>
          <w:color w:val="000000" w:themeColor="text1"/>
        </w:rPr>
        <w:t xml:space="preserve"> placu zabaw dla psów,</w:t>
      </w:r>
      <w:r w:rsidR="00980C22" w:rsidRPr="007E7A24">
        <w:rPr>
          <w:rFonts w:ascii="Arial" w:hAnsi="Arial" w:cs="Arial"/>
          <w:color w:val="000000" w:themeColor="text1"/>
        </w:rPr>
        <w:t xml:space="preserve"> montażu </w:t>
      </w:r>
      <w:r w:rsidRPr="007E7A24">
        <w:rPr>
          <w:rFonts w:ascii="Arial" w:hAnsi="Arial" w:cs="Arial"/>
          <w:color w:val="000000" w:themeColor="text1"/>
        </w:rPr>
        <w:t>urządzeń do ćwiczeń zewnętrznych typu „</w:t>
      </w:r>
      <w:proofErr w:type="spellStart"/>
      <w:r w:rsidRPr="007E7A24">
        <w:rPr>
          <w:rFonts w:ascii="Arial" w:hAnsi="Arial" w:cs="Arial"/>
          <w:color w:val="000000" w:themeColor="text1"/>
        </w:rPr>
        <w:t>street</w:t>
      </w:r>
      <w:proofErr w:type="spellEnd"/>
      <w:r w:rsidRPr="007E7A2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E7A24">
        <w:rPr>
          <w:rFonts w:ascii="Arial" w:hAnsi="Arial" w:cs="Arial"/>
          <w:color w:val="000000" w:themeColor="text1"/>
        </w:rPr>
        <w:t>workout</w:t>
      </w:r>
      <w:proofErr w:type="spellEnd"/>
      <w:r w:rsidRPr="007E7A24">
        <w:rPr>
          <w:rFonts w:ascii="Arial" w:hAnsi="Arial" w:cs="Arial"/>
          <w:color w:val="000000" w:themeColor="text1"/>
        </w:rPr>
        <w:t>”</w:t>
      </w:r>
      <w:r w:rsidR="00980C22" w:rsidRPr="007E7A24">
        <w:rPr>
          <w:rFonts w:ascii="Arial" w:hAnsi="Arial" w:cs="Arial"/>
          <w:color w:val="000000" w:themeColor="text1"/>
        </w:rPr>
        <w:t>.</w:t>
      </w:r>
      <w:r w:rsidRPr="007E7A24">
        <w:rPr>
          <w:rFonts w:ascii="Arial" w:hAnsi="Arial" w:cs="Arial"/>
          <w:color w:val="000000" w:themeColor="text1"/>
        </w:rPr>
        <w:t xml:space="preserve"> </w:t>
      </w:r>
      <w:r w:rsidR="00980C22" w:rsidRPr="007E7A24">
        <w:rPr>
          <w:rFonts w:ascii="Arial" w:hAnsi="Arial" w:cs="Arial"/>
          <w:color w:val="000000" w:themeColor="text1"/>
        </w:rPr>
        <w:t xml:space="preserve">Koncepcja </w:t>
      </w:r>
      <w:r w:rsidRPr="007E7A24">
        <w:rPr>
          <w:rFonts w:ascii="Arial" w:hAnsi="Arial" w:cs="Arial"/>
          <w:color w:val="000000" w:themeColor="text1"/>
        </w:rPr>
        <w:t xml:space="preserve">będzie </w:t>
      </w:r>
      <w:r w:rsidR="00980C22" w:rsidRPr="007E7A24">
        <w:rPr>
          <w:rFonts w:ascii="Arial" w:hAnsi="Arial" w:cs="Arial"/>
          <w:color w:val="000000" w:themeColor="text1"/>
        </w:rPr>
        <w:t>wymagała  zatwierdzenia</w:t>
      </w:r>
      <w:r w:rsidRPr="007E7A24">
        <w:rPr>
          <w:rFonts w:ascii="Arial" w:hAnsi="Arial" w:cs="Arial"/>
          <w:color w:val="000000" w:themeColor="text1"/>
        </w:rPr>
        <w:t xml:space="preserve"> przez Zamawiającego.</w:t>
      </w:r>
    </w:p>
    <w:p w:rsidR="00557B86" w:rsidRPr="007E7A24" w:rsidRDefault="00C25E95" w:rsidP="00E34A17">
      <w:pPr>
        <w:pStyle w:val="Akapitzlist"/>
        <w:spacing w:line="288" w:lineRule="auto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 xml:space="preserve">Sporządzenie </w:t>
      </w:r>
      <w:r w:rsidR="00980C22" w:rsidRPr="007E7A24">
        <w:rPr>
          <w:rFonts w:ascii="Arial" w:hAnsi="Arial" w:cs="Arial"/>
          <w:color w:val="000000" w:themeColor="text1"/>
        </w:rPr>
        <w:t>w oparciu o zatwierdzoną  koncepcję</w:t>
      </w:r>
      <w:r w:rsidR="00557B86" w:rsidRPr="007E7A24">
        <w:rPr>
          <w:rFonts w:ascii="Arial" w:hAnsi="Arial" w:cs="Arial"/>
          <w:color w:val="000000" w:themeColor="text1"/>
        </w:rPr>
        <w:t xml:space="preserve"> projektową </w:t>
      </w:r>
      <w:r w:rsidR="00980C22" w:rsidRPr="007E7A24">
        <w:rPr>
          <w:rFonts w:ascii="Arial" w:hAnsi="Arial" w:cs="Arial"/>
          <w:color w:val="000000" w:themeColor="text1"/>
        </w:rPr>
        <w:t xml:space="preserve"> </w:t>
      </w:r>
      <w:r w:rsidRPr="007E7A24">
        <w:rPr>
          <w:rFonts w:ascii="Arial" w:hAnsi="Arial" w:cs="Arial"/>
          <w:color w:val="000000" w:themeColor="text1"/>
        </w:rPr>
        <w:t xml:space="preserve">projektu </w:t>
      </w:r>
      <w:r w:rsidR="00557B86" w:rsidRPr="007E7A24">
        <w:rPr>
          <w:rFonts w:ascii="Arial" w:hAnsi="Arial" w:cs="Arial"/>
          <w:color w:val="000000" w:themeColor="text1"/>
        </w:rPr>
        <w:t xml:space="preserve">„Rozbudowy istniejącego  terenu rekreacyjnego </w:t>
      </w:r>
      <w:proofErr w:type="spellStart"/>
      <w:r w:rsidR="00557B86" w:rsidRPr="007E7A24">
        <w:rPr>
          <w:rFonts w:ascii="Arial" w:hAnsi="Arial" w:cs="Arial"/>
          <w:i/>
          <w:color w:val="000000" w:themeColor="text1"/>
        </w:rPr>
        <w:t>Kanonka</w:t>
      </w:r>
      <w:proofErr w:type="spellEnd"/>
      <w:r w:rsidR="00557B86" w:rsidRPr="007E7A24">
        <w:rPr>
          <w:rFonts w:ascii="Arial" w:hAnsi="Arial" w:cs="Arial"/>
          <w:color w:val="000000" w:themeColor="text1"/>
        </w:rPr>
        <w:t>”</w:t>
      </w:r>
      <w:r w:rsidR="001E09A6" w:rsidRPr="007E7A24">
        <w:rPr>
          <w:rFonts w:ascii="Arial" w:hAnsi="Arial" w:cs="Arial"/>
          <w:color w:val="000000" w:themeColor="text1"/>
        </w:rPr>
        <w:t xml:space="preserve">. </w:t>
      </w:r>
    </w:p>
    <w:p w:rsidR="00557B86" w:rsidRPr="007E7A24" w:rsidRDefault="001E09A6" w:rsidP="00E34A17">
      <w:pPr>
        <w:pStyle w:val="Akapitzlist"/>
        <w:spacing w:line="288" w:lineRule="auto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 xml:space="preserve">Projekt  winien </w:t>
      </w:r>
      <w:r w:rsidR="00557B86" w:rsidRPr="007E7A24">
        <w:rPr>
          <w:rFonts w:ascii="Arial" w:hAnsi="Arial" w:cs="Arial"/>
          <w:color w:val="000000" w:themeColor="text1"/>
        </w:rPr>
        <w:t>zawierać  m.in.:</w:t>
      </w:r>
    </w:p>
    <w:p w:rsidR="00557B86" w:rsidRPr="007E7A24" w:rsidRDefault="00557B86" w:rsidP="00E34A17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Projekt zagospodarowania terenu (r</w:t>
      </w:r>
      <w:r w:rsidR="001E09A6" w:rsidRPr="007E7A24">
        <w:rPr>
          <w:rFonts w:ascii="Arial" w:hAnsi="Arial" w:cs="Arial"/>
          <w:color w:val="000000" w:themeColor="text1"/>
        </w:rPr>
        <w:t xml:space="preserve">ozmieszczenie </w:t>
      </w:r>
      <w:r w:rsidRPr="007E7A24">
        <w:rPr>
          <w:rFonts w:ascii="Arial" w:hAnsi="Arial" w:cs="Arial"/>
          <w:color w:val="000000" w:themeColor="text1"/>
        </w:rPr>
        <w:t xml:space="preserve">wszystkich </w:t>
      </w:r>
      <w:r w:rsidR="001E09A6" w:rsidRPr="007E7A24">
        <w:rPr>
          <w:rFonts w:ascii="Arial" w:hAnsi="Arial" w:cs="Arial"/>
          <w:color w:val="000000" w:themeColor="text1"/>
        </w:rPr>
        <w:t xml:space="preserve">urządzeń </w:t>
      </w:r>
      <w:r w:rsidR="004D5861">
        <w:rPr>
          <w:rFonts w:ascii="Arial" w:hAnsi="Arial" w:cs="Arial"/>
          <w:color w:val="000000" w:themeColor="text1"/>
        </w:rPr>
        <w:br/>
      </w:r>
      <w:r w:rsidR="001E09A6" w:rsidRPr="007E7A24">
        <w:rPr>
          <w:rFonts w:ascii="Arial" w:hAnsi="Arial" w:cs="Arial"/>
          <w:color w:val="000000" w:themeColor="text1"/>
        </w:rPr>
        <w:t xml:space="preserve">w </w:t>
      </w:r>
      <w:r w:rsidRPr="007E7A24">
        <w:rPr>
          <w:rFonts w:ascii="Arial" w:hAnsi="Arial" w:cs="Arial"/>
          <w:color w:val="000000" w:themeColor="text1"/>
        </w:rPr>
        <w:t>terenie, zwymiarowan</w:t>
      </w:r>
      <w:r w:rsidR="004D5861">
        <w:rPr>
          <w:rFonts w:ascii="Arial" w:hAnsi="Arial" w:cs="Arial"/>
          <w:color w:val="000000" w:themeColor="text1"/>
        </w:rPr>
        <w:t>i</w:t>
      </w:r>
      <w:r w:rsidRPr="007E7A24">
        <w:rPr>
          <w:rFonts w:ascii="Arial" w:hAnsi="Arial" w:cs="Arial"/>
          <w:color w:val="000000" w:themeColor="text1"/>
        </w:rPr>
        <w:t>e stref</w:t>
      </w:r>
      <w:r w:rsidR="001E09A6" w:rsidRPr="007E7A24">
        <w:rPr>
          <w:rFonts w:ascii="Arial" w:hAnsi="Arial" w:cs="Arial"/>
          <w:color w:val="000000" w:themeColor="text1"/>
        </w:rPr>
        <w:t xml:space="preserve"> bezpiec</w:t>
      </w:r>
      <w:r w:rsidR="004D5861">
        <w:rPr>
          <w:rFonts w:ascii="Arial" w:hAnsi="Arial" w:cs="Arial"/>
          <w:color w:val="000000" w:themeColor="text1"/>
        </w:rPr>
        <w:t>zeństwa poszczególnych urządzeń</w:t>
      </w:r>
      <w:r w:rsidRPr="007E7A24">
        <w:rPr>
          <w:rFonts w:ascii="Arial" w:hAnsi="Arial" w:cs="Arial"/>
          <w:color w:val="000000" w:themeColor="text1"/>
        </w:rPr>
        <w:t>,  usytuowanie ogrodzenia)</w:t>
      </w:r>
      <w:r w:rsidR="004D5861">
        <w:rPr>
          <w:rFonts w:ascii="Arial" w:hAnsi="Arial" w:cs="Arial"/>
          <w:color w:val="000000" w:themeColor="text1"/>
        </w:rPr>
        <w:t>;</w:t>
      </w:r>
    </w:p>
    <w:p w:rsidR="00557B86" w:rsidRPr="007E7A24" w:rsidRDefault="00557B86" w:rsidP="00E34A17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 xml:space="preserve">określenie </w:t>
      </w:r>
      <w:r w:rsidR="00FC0A15" w:rsidRPr="007E7A24">
        <w:rPr>
          <w:rFonts w:ascii="Arial" w:hAnsi="Arial" w:cs="Arial"/>
          <w:color w:val="000000" w:themeColor="text1"/>
        </w:rPr>
        <w:t xml:space="preserve">rodzaju oraz </w:t>
      </w:r>
      <w:r w:rsidR="001E09A6" w:rsidRPr="007E7A24">
        <w:rPr>
          <w:rFonts w:ascii="Arial" w:hAnsi="Arial" w:cs="Arial"/>
          <w:color w:val="000000" w:themeColor="text1"/>
        </w:rPr>
        <w:t>gru</w:t>
      </w:r>
      <w:r w:rsidRPr="007E7A24">
        <w:rPr>
          <w:rFonts w:ascii="Arial" w:hAnsi="Arial" w:cs="Arial"/>
          <w:color w:val="000000" w:themeColor="text1"/>
        </w:rPr>
        <w:t>bości nawierzchni bezpiecznych</w:t>
      </w:r>
      <w:r w:rsidR="00FC0A15" w:rsidRPr="007E7A24">
        <w:rPr>
          <w:rFonts w:ascii="Arial" w:hAnsi="Arial" w:cs="Arial"/>
          <w:color w:val="000000" w:themeColor="text1"/>
        </w:rPr>
        <w:t xml:space="preserve"> dla poszczególnych urządzeń</w:t>
      </w:r>
      <w:r w:rsidRPr="007E7A24">
        <w:rPr>
          <w:rFonts w:ascii="Arial" w:hAnsi="Arial" w:cs="Arial"/>
          <w:color w:val="000000" w:themeColor="text1"/>
        </w:rPr>
        <w:t>;</w:t>
      </w:r>
      <w:r w:rsidR="00C25E95" w:rsidRPr="007E7A24">
        <w:rPr>
          <w:rFonts w:ascii="Arial" w:hAnsi="Arial" w:cs="Arial"/>
          <w:color w:val="000000" w:themeColor="text1"/>
        </w:rPr>
        <w:t xml:space="preserve"> </w:t>
      </w:r>
    </w:p>
    <w:p w:rsidR="00FC0A15" w:rsidRPr="007E7A24" w:rsidRDefault="00FC0A15" w:rsidP="00E34A17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wysokość swobodnego upadku HIC dla poszczególnych urządzeń;</w:t>
      </w:r>
    </w:p>
    <w:p w:rsidR="00557B86" w:rsidRPr="007E7A24" w:rsidRDefault="00557B86" w:rsidP="00E34A17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charakterystykę materiałową przewidzianych do montażu urządzeń;</w:t>
      </w:r>
    </w:p>
    <w:p w:rsidR="00557B86" w:rsidRPr="007E7A24" w:rsidRDefault="00557B86" w:rsidP="00E34A17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karty techniczne urządzeń;</w:t>
      </w:r>
    </w:p>
    <w:p w:rsidR="00557B86" w:rsidRPr="007E7A24" w:rsidRDefault="00557B86" w:rsidP="00E34A17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 xml:space="preserve">aktualne certyfikaty zgodności dla przewidzianych do </w:t>
      </w:r>
      <w:r w:rsidR="004D5861">
        <w:rPr>
          <w:rFonts w:ascii="Arial" w:hAnsi="Arial" w:cs="Arial"/>
          <w:color w:val="000000" w:themeColor="text1"/>
        </w:rPr>
        <w:t>montażu  urządzeń potwierdzające</w:t>
      </w:r>
      <w:r w:rsidRPr="007E7A24">
        <w:rPr>
          <w:rFonts w:ascii="Arial" w:hAnsi="Arial" w:cs="Arial"/>
          <w:color w:val="000000" w:themeColor="text1"/>
        </w:rPr>
        <w:t xml:space="preserve"> zgodność i</w:t>
      </w:r>
      <w:r w:rsidR="004D5861">
        <w:rPr>
          <w:rFonts w:ascii="Arial" w:hAnsi="Arial" w:cs="Arial"/>
          <w:color w:val="000000" w:themeColor="text1"/>
        </w:rPr>
        <w:t>ch wykonania z polskimi normami.</w:t>
      </w:r>
    </w:p>
    <w:p w:rsidR="00485AEA" w:rsidRPr="007E7A24" w:rsidRDefault="00485AEA" w:rsidP="004D5861">
      <w:pPr>
        <w:pStyle w:val="Nagwek3"/>
        <w:spacing w:after="200" w:afterAutospacing="0" w:line="288" w:lineRule="auto"/>
        <w:ind w:left="708"/>
        <w:jc w:val="both"/>
        <w:rPr>
          <w:rFonts w:ascii="Arial" w:hAnsi="Arial" w:cs="Arial"/>
          <w:b w:val="0"/>
          <w:sz w:val="22"/>
          <w:szCs w:val="22"/>
        </w:rPr>
      </w:pPr>
      <w:r w:rsidRPr="007E7A24">
        <w:rPr>
          <w:rFonts w:ascii="Arial" w:hAnsi="Arial" w:cs="Arial"/>
          <w:b w:val="0"/>
          <w:color w:val="000000" w:themeColor="text1"/>
          <w:sz w:val="22"/>
          <w:szCs w:val="22"/>
        </w:rPr>
        <w:t>Projekt zagospodarowania terenu winien zostać sporządzony przez projektanta posiadającego wymagane uprawnienia budowlane w celu dokonania zgłoszenia obiektu małej architektury w miejscu publicznym (art.</w:t>
      </w:r>
      <w:r w:rsidR="008E530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A5272D">
        <w:rPr>
          <w:rFonts w:ascii="Arial" w:hAnsi="Arial" w:cs="Arial"/>
          <w:b w:val="0"/>
          <w:color w:val="000000" w:themeColor="text1"/>
          <w:sz w:val="22"/>
          <w:szCs w:val="22"/>
        </w:rPr>
        <w:t>29 ust.1 pkt</w:t>
      </w:r>
      <w:r w:rsidR="008E530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7E7A24">
        <w:rPr>
          <w:rFonts w:ascii="Arial" w:hAnsi="Arial" w:cs="Arial"/>
          <w:b w:val="0"/>
          <w:color w:val="000000" w:themeColor="text1"/>
          <w:sz w:val="22"/>
          <w:szCs w:val="22"/>
        </w:rPr>
        <w:t>28</w:t>
      </w:r>
      <w:r w:rsidR="00907A32" w:rsidRPr="007E7A24">
        <w:rPr>
          <w:rFonts w:ascii="Arial" w:hAnsi="Arial" w:cs="Arial"/>
          <w:b w:val="0"/>
          <w:color w:val="000000" w:themeColor="text1"/>
          <w:sz w:val="22"/>
          <w:szCs w:val="22"/>
        </w:rPr>
        <w:t>, art.</w:t>
      </w:r>
      <w:r w:rsidR="008E530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907A32" w:rsidRPr="007E7A24">
        <w:rPr>
          <w:rFonts w:ascii="Arial" w:hAnsi="Arial" w:cs="Arial"/>
          <w:b w:val="0"/>
          <w:color w:val="000000" w:themeColor="text1"/>
          <w:sz w:val="22"/>
          <w:szCs w:val="22"/>
        </w:rPr>
        <w:t>30,</w:t>
      </w:r>
      <w:r w:rsidRPr="007E7A24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ustawy </w:t>
      </w:r>
      <w:r w:rsidR="004D5861">
        <w:rPr>
          <w:rFonts w:ascii="Arial" w:hAnsi="Arial" w:cs="Arial"/>
          <w:b w:val="0"/>
          <w:color w:val="000000" w:themeColor="text1"/>
          <w:sz w:val="22"/>
          <w:szCs w:val="22"/>
        </w:rPr>
        <w:br/>
      </w:r>
      <w:r w:rsidRPr="007E7A24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z 07.07.1994 r. Prawo budowlane </w:t>
      </w:r>
      <w:proofErr w:type="spellStart"/>
      <w:r w:rsidR="008E5301" w:rsidRPr="007E7A24">
        <w:rPr>
          <w:rFonts w:ascii="Arial" w:hAnsi="Arial" w:cs="Arial"/>
          <w:b w:val="0"/>
          <w:sz w:val="22"/>
          <w:szCs w:val="22"/>
        </w:rPr>
        <w:t>t.j</w:t>
      </w:r>
      <w:proofErr w:type="spellEnd"/>
      <w:r w:rsidR="008E5301" w:rsidRPr="007E7A24">
        <w:rPr>
          <w:rFonts w:ascii="Arial" w:hAnsi="Arial" w:cs="Arial"/>
          <w:b w:val="0"/>
          <w:sz w:val="22"/>
          <w:szCs w:val="22"/>
        </w:rPr>
        <w:t xml:space="preserve">. </w:t>
      </w:r>
      <w:r w:rsidR="006D0DE3" w:rsidRPr="007E7A24">
        <w:rPr>
          <w:rFonts w:ascii="Arial" w:hAnsi="Arial" w:cs="Arial"/>
          <w:b w:val="0"/>
          <w:sz w:val="22"/>
          <w:szCs w:val="22"/>
        </w:rPr>
        <w:t>Dz.U.</w:t>
      </w:r>
      <w:r w:rsidR="008E5301">
        <w:rPr>
          <w:rFonts w:ascii="Arial" w:hAnsi="Arial" w:cs="Arial"/>
          <w:b w:val="0"/>
          <w:sz w:val="22"/>
          <w:szCs w:val="22"/>
        </w:rPr>
        <w:t xml:space="preserve"> z 2021 r., poz. 2351 z </w:t>
      </w:r>
      <w:proofErr w:type="spellStart"/>
      <w:r w:rsidR="008E5301">
        <w:rPr>
          <w:rFonts w:ascii="Arial" w:hAnsi="Arial" w:cs="Arial"/>
          <w:b w:val="0"/>
          <w:sz w:val="22"/>
          <w:szCs w:val="22"/>
        </w:rPr>
        <w:t>późn</w:t>
      </w:r>
      <w:proofErr w:type="spellEnd"/>
      <w:r w:rsidR="008E5301">
        <w:rPr>
          <w:rFonts w:ascii="Arial" w:hAnsi="Arial" w:cs="Arial"/>
          <w:b w:val="0"/>
          <w:sz w:val="22"/>
          <w:szCs w:val="22"/>
        </w:rPr>
        <w:t>. zm.</w:t>
      </w:r>
      <w:r w:rsidRPr="007E7A24">
        <w:rPr>
          <w:rFonts w:ascii="Arial" w:hAnsi="Arial" w:cs="Arial"/>
          <w:b w:val="0"/>
          <w:color w:val="000000" w:themeColor="text1"/>
          <w:sz w:val="22"/>
          <w:szCs w:val="22"/>
        </w:rPr>
        <w:t>).</w:t>
      </w:r>
    </w:p>
    <w:p w:rsidR="001E09A6" w:rsidRPr="007E7A24" w:rsidRDefault="001E09A6" w:rsidP="00E34A17">
      <w:pPr>
        <w:spacing w:line="288" w:lineRule="auto"/>
        <w:ind w:left="709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 xml:space="preserve">Projekt zagospodarowania terenu winien zostać sporządzony na mapie do celów </w:t>
      </w:r>
      <w:r w:rsidR="00537DA4" w:rsidRPr="007E7A24">
        <w:rPr>
          <w:rFonts w:ascii="Arial" w:hAnsi="Arial" w:cs="Arial"/>
          <w:color w:val="000000" w:themeColor="text1"/>
        </w:rPr>
        <w:t>projektowych</w:t>
      </w:r>
      <w:r w:rsidRPr="007E7A24">
        <w:rPr>
          <w:rFonts w:ascii="Arial" w:hAnsi="Arial" w:cs="Arial"/>
          <w:color w:val="000000" w:themeColor="text1"/>
        </w:rPr>
        <w:t>.</w:t>
      </w:r>
    </w:p>
    <w:p w:rsidR="00537DA4" w:rsidRPr="007E7A24" w:rsidRDefault="00537DA4" w:rsidP="00E34A17">
      <w:pPr>
        <w:spacing w:line="288" w:lineRule="auto"/>
        <w:ind w:left="708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Zamawiający przekaże Wykonawcy mapę do celów projektowych w wersji elektronicznej najpóźniej w dniu przekazania placu budowy.</w:t>
      </w:r>
    </w:p>
    <w:p w:rsidR="00907A32" w:rsidRPr="007E7A24" w:rsidRDefault="00C361BB" w:rsidP="00E34A17">
      <w:pPr>
        <w:pStyle w:val="Akapitzlist"/>
        <w:spacing w:line="288" w:lineRule="auto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Projekt należy wykonać w wersji papierow</w:t>
      </w:r>
      <w:r w:rsidR="00A5272D">
        <w:rPr>
          <w:rFonts w:ascii="Arial" w:hAnsi="Arial" w:cs="Arial"/>
          <w:color w:val="000000" w:themeColor="text1"/>
        </w:rPr>
        <w:t>ej w 4 egz.</w:t>
      </w:r>
      <w:r w:rsidRPr="007E7A24">
        <w:rPr>
          <w:rFonts w:ascii="Arial" w:hAnsi="Arial" w:cs="Arial"/>
          <w:color w:val="000000" w:themeColor="text1"/>
        </w:rPr>
        <w:t xml:space="preserve"> oraz w wersji elektronicznej </w:t>
      </w:r>
      <w:r w:rsidR="00A5272D">
        <w:rPr>
          <w:rFonts w:ascii="Arial" w:hAnsi="Arial" w:cs="Arial"/>
          <w:color w:val="000000" w:themeColor="text1"/>
        </w:rPr>
        <w:br/>
      </w:r>
      <w:r w:rsidRPr="007E7A24">
        <w:rPr>
          <w:rFonts w:ascii="Arial" w:hAnsi="Arial" w:cs="Arial"/>
          <w:color w:val="000000" w:themeColor="text1"/>
        </w:rPr>
        <w:t>w formacie pdf.</w:t>
      </w:r>
    </w:p>
    <w:p w:rsidR="00491AEA" w:rsidRPr="007E7A24" w:rsidRDefault="00491AEA" w:rsidP="00E34A17">
      <w:pPr>
        <w:pStyle w:val="Akapitzlist"/>
        <w:spacing w:line="288" w:lineRule="auto"/>
        <w:jc w:val="both"/>
        <w:rPr>
          <w:rFonts w:ascii="Arial" w:hAnsi="Arial" w:cs="Arial"/>
          <w:color w:val="000000" w:themeColor="text1"/>
        </w:rPr>
      </w:pPr>
    </w:p>
    <w:p w:rsidR="00416A41" w:rsidRPr="007E7A24" w:rsidRDefault="00416A41" w:rsidP="00E34A17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7E7A24">
        <w:rPr>
          <w:rFonts w:ascii="Arial" w:hAnsi="Arial" w:cs="Arial"/>
          <w:b/>
          <w:i/>
          <w:color w:val="000000" w:themeColor="text1"/>
        </w:rPr>
        <w:t>Dokonanie zgłoszenia robót budowlanych</w:t>
      </w:r>
      <w:r w:rsidR="001F25C1" w:rsidRPr="007E7A24">
        <w:rPr>
          <w:rFonts w:ascii="Arial" w:hAnsi="Arial" w:cs="Arial"/>
          <w:b/>
          <w:i/>
          <w:color w:val="000000" w:themeColor="text1"/>
        </w:rPr>
        <w:t xml:space="preserve"> w Starostwie Powiatowym </w:t>
      </w:r>
      <w:r w:rsidR="00A5272D">
        <w:rPr>
          <w:rFonts w:ascii="Arial" w:hAnsi="Arial" w:cs="Arial"/>
          <w:b/>
          <w:i/>
          <w:color w:val="000000" w:themeColor="text1"/>
        </w:rPr>
        <w:br/>
      </w:r>
      <w:r w:rsidR="001F25C1" w:rsidRPr="007E7A24">
        <w:rPr>
          <w:rFonts w:ascii="Arial" w:hAnsi="Arial" w:cs="Arial"/>
          <w:b/>
          <w:i/>
          <w:color w:val="000000" w:themeColor="text1"/>
        </w:rPr>
        <w:t>w Tczewie.</w:t>
      </w:r>
    </w:p>
    <w:p w:rsidR="001F25C1" w:rsidRPr="007E7A24" w:rsidRDefault="001F25C1" w:rsidP="00E34A17">
      <w:pPr>
        <w:pStyle w:val="Akapitzlist"/>
        <w:spacing w:line="288" w:lineRule="auto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 xml:space="preserve">Wykonawca uzyska upoważnienie od Zamawiającego w celu dokonania zgłoszenia robót budowlanych w Starostwie Powiatowym  w oparciu o wykonaną dokumentację projektową. </w:t>
      </w:r>
    </w:p>
    <w:p w:rsidR="001F25C1" w:rsidRPr="007E7A24" w:rsidRDefault="001F25C1" w:rsidP="00E34A17">
      <w:pPr>
        <w:pStyle w:val="Akapitzlist"/>
        <w:spacing w:line="288" w:lineRule="auto"/>
        <w:jc w:val="both"/>
        <w:rPr>
          <w:rFonts w:ascii="Arial" w:hAnsi="Arial" w:cs="Arial"/>
          <w:b/>
          <w:i/>
          <w:color w:val="000000" w:themeColor="text1"/>
        </w:rPr>
      </w:pPr>
    </w:p>
    <w:p w:rsidR="00491AEA" w:rsidRPr="007E7A24" w:rsidRDefault="00491AEA" w:rsidP="00E34A17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7E7A24">
        <w:rPr>
          <w:rFonts w:ascii="Arial" w:hAnsi="Arial" w:cs="Arial"/>
          <w:b/>
          <w:i/>
          <w:color w:val="000000" w:themeColor="text1"/>
        </w:rPr>
        <w:t>Wykonanie dokumentacji  odbiorowej</w:t>
      </w:r>
      <w:r w:rsidR="003C7EC7">
        <w:rPr>
          <w:rFonts w:ascii="Arial" w:hAnsi="Arial" w:cs="Arial"/>
          <w:b/>
          <w:i/>
          <w:color w:val="000000" w:themeColor="text1"/>
        </w:rPr>
        <w:t>.</w:t>
      </w:r>
    </w:p>
    <w:p w:rsidR="00491AEA" w:rsidRPr="007E7A24" w:rsidRDefault="00491AEA" w:rsidP="00E34A17">
      <w:pPr>
        <w:pStyle w:val="Akapitzlist"/>
        <w:spacing w:line="288" w:lineRule="auto"/>
        <w:ind w:left="714"/>
        <w:jc w:val="both"/>
        <w:rPr>
          <w:rFonts w:ascii="Arial" w:hAnsi="Arial" w:cs="Arial"/>
          <w:color w:val="000000" w:themeColor="text1"/>
        </w:rPr>
      </w:pPr>
    </w:p>
    <w:p w:rsidR="00491AEA" w:rsidRPr="007E7A24" w:rsidRDefault="00491AEA" w:rsidP="00E34A17">
      <w:pPr>
        <w:pStyle w:val="Akapitzlist"/>
        <w:spacing w:line="288" w:lineRule="auto"/>
        <w:ind w:left="714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 xml:space="preserve">Wykonawca sporządzi dokumentację odbiorową, którą  przedłoży jako załącznik </w:t>
      </w:r>
      <w:r w:rsidR="003C7EC7">
        <w:rPr>
          <w:rFonts w:ascii="Arial" w:hAnsi="Arial" w:cs="Arial"/>
          <w:color w:val="000000" w:themeColor="text1"/>
        </w:rPr>
        <w:br/>
      </w:r>
      <w:r w:rsidRPr="007E7A24">
        <w:rPr>
          <w:rFonts w:ascii="Arial" w:hAnsi="Arial" w:cs="Arial"/>
          <w:color w:val="000000" w:themeColor="text1"/>
        </w:rPr>
        <w:t>do pisemnego zawiadomienia Zamawiającego o osiągnięciu gotowości odbiorowej.</w:t>
      </w:r>
    </w:p>
    <w:p w:rsidR="00491AEA" w:rsidRPr="007E7A24" w:rsidRDefault="00491AEA" w:rsidP="00E34A17">
      <w:pPr>
        <w:pStyle w:val="Akapitzlist"/>
        <w:spacing w:line="288" w:lineRule="auto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Dokumentacja odbiorowa zostanie wykonana w wersji papierowej w 4 egzemplarzach oraz w wersji elektronicznej w formacie PDF na płycie CD-R lub DVD-R .</w:t>
      </w:r>
    </w:p>
    <w:p w:rsidR="00491AEA" w:rsidRPr="007E7A24" w:rsidRDefault="00491AEA" w:rsidP="00E34A17">
      <w:pPr>
        <w:pStyle w:val="Akapitzlist"/>
        <w:spacing w:line="288" w:lineRule="auto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Zakres opracowań  i dokumentów wchodzących w skład dokumentacji odbiorowej:</w:t>
      </w:r>
    </w:p>
    <w:p w:rsidR="00491AEA" w:rsidRPr="007E7A24" w:rsidRDefault="003C7EC7" w:rsidP="00E34A17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491AEA" w:rsidRPr="007E7A24">
        <w:rPr>
          <w:rFonts w:ascii="Arial" w:hAnsi="Arial" w:cs="Arial"/>
          <w:color w:val="000000" w:themeColor="text1"/>
        </w:rPr>
        <w:t>ktualne certyfikaty zgodności z polskimi normami dla urządzeń zabawowych oraz dla urządzenia  do ćwiczeń fizycznych „</w:t>
      </w:r>
      <w:proofErr w:type="spellStart"/>
      <w:r w:rsidR="00491AEA" w:rsidRPr="007E7A24">
        <w:rPr>
          <w:rFonts w:ascii="Arial" w:hAnsi="Arial" w:cs="Arial"/>
          <w:color w:val="000000" w:themeColor="text1"/>
        </w:rPr>
        <w:t>street</w:t>
      </w:r>
      <w:proofErr w:type="spellEnd"/>
      <w:r w:rsidR="00491AEA" w:rsidRPr="007E7A24">
        <w:rPr>
          <w:rFonts w:ascii="Arial" w:hAnsi="Arial" w:cs="Arial"/>
          <w:color w:val="000000" w:themeColor="text1"/>
        </w:rPr>
        <w:t xml:space="preserve"> </w:t>
      </w:r>
      <w:proofErr w:type="spellStart"/>
      <w:r w:rsidR="00491AEA" w:rsidRPr="007E7A24">
        <w:rPr>
          <w:rFonts w:ascii="Arial" w:hAnsi="Arial" w:cs="Arial"/>
          <w:color w:val="000000" w:themeColor="text1"/>
        </w:rPr>
        <w:t>workout</w:t>
      </w:r>
      <w:proofErr w:type="spellEnd"/>
      <w:r w:rsidR="00491AEA" w:rsidRPr="007E7A24">
        <w:rPr>
          <w:rFonts w:ascii="Arial" w:hAnsi="Arial" w:cs="Arial"/>
          <w:color w:val="000000" w:themeColor="text1"/>
        </w:rPr>
        <w:t>”;</w:t>
      </w:r>
    </w:p>
    <w:p w:rsidR="00491AEA" w:rsidRPr="007E7A24" w:rsidRDefault="00491AEA" w:rsidP="00E34A17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deklaracje zgodności;</w:t>
      </w:r>
    </w:p>
    <w:p w:rsidR="00491AEA" w:rsidRPr="007E7A24" w:rsidRDefault="00491AEA" w:rsidP="00E34A17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lastRenderedPageBreak/>
        <w:t>atesty, certyfikaty lub deklaracje zgodności potwierdzające rodzaj i jakość  wbudowanych materiałów budowlanych;</w:t>
      </w:r>
    </w:p>
    <w:p w:rsidR="00491AEA" w:rsidRPr="007E7A24" w:rsidRDefault="00491AEA" w:rsidP="00E34A17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oświadczenie o zamontowaniu urządzeń za</w:t>
      </w:r>
      <w:r w:rsidR="003C7EC7">
        <w:rPr>
          <w:rFonts w:ascii="Arial" w:hAnsi="Arial" w:cs="Arial"/>
          <w:color w:val="000000" w:themeColor="text1"/>
        </w:rPr>
        <w:t>bawowych</w:t>
      </w:r>
      <w:r w:rsidRPr="007E7A24">
        <w:rPr>
          <w:rFonts w:ascii="Arial" w:hAnsi="Arial" w:cs="Arial"/>
          <w:color w:val="000000" w:themeColor="text1"/>
        </w:rPr>
        <w:t>, urządzeń typu „</w:t>
      </w:r>
      <w:proofErr w:type="spellStart"/>
      <w:r w:rsidRPr="007E7A24">
        <w:rPr>
          <w:rFonts w:ascii="Arial" w:hAnsi="Arial" w:cs="Arial"/>
          <w:color w:val="000000" w:themeColor="text1"/>
        </w:rPr>
        <w:t>stree</w:t>
      </w:r>
      <w:r w:rsidR="003C7EC7">
        <w:rPr>
          <w:rFonts w:ascii="Arial" w:hAnsi="Arial" w:cs="Arial"/>
          <w:color w:val="000000" w:themeColor="text1"/>
        </w:rPr>
        <w:t>t</w:t>
      </w:r>
      <w:proofErr w:type="spellEnd"/>
      <w:r w:rsidR="003C7EC7">
        <w:rPr>
          <w:rFonts w:ascii="Arial" w:hAnsi="Arial" w:cs="Arial"/>
          <w:color w:val="000000" w:themeColor="text1"/>
        </w:rPr>
        <w:t xml:space="preserve"> </w:t>
      </w:r>
      <w:proofErr w:type="spellStart"/>
      <w:r w:rsidR="003C7EC7">
        <w:rPr>
          <w:rFonts w:ascii="Arial" w:hAnsi="Arial" w:cs="Arial"/>
          <w:color w:val="000000" w:themeColor="text1"/>
        </w:rPr>
        <w:t>workout</w:t>
      </w:r>
      <w:proofErr w:type="spellEnd"/>
      <w:r w:rsidR="003C7EC7">
        <w:rPr>
          <w:rFonts w:ascii="Arial" w:hAnsi="Arial" w:cs="Arial"/>
          <w:color w:val="000000" w:themeColor="text1"/>
        </w:rPr>
        <w:t xml:space="preserve">” urządzeń zabawowych </w:t>
      </w:r>
      <w:r w:rsidRPr="007E7A24">
        <w:rPr>
          <w:rFonts w:ascii="Arial" w:hAnsi="Arial" w:cs="Arial"/>
          <w:color w:val="000000" w:themeColor="text1"/>
        </w:rPr>
        <w:t xml:space="preserve">dla psów zgodnie z umową oraz zgodnie </w:t>
      </w:r>
      <w:r w:rsidR="003C7EC7">
        <w:rPr>
          <w:rFonts w:ascii="Arial" w:hAnsi="Arial" w:cs="Arial"/>
          <w:color w:val="000000" w:themeColor="text1"/>
        </w:rPr>
        <w:br/>
      </w:r>
      <w:r w:rsidRPr="007E7A24">
        <w:rPr>
          <w:rFonts w:ascii="Arial" w:hAnsi="Arial" w:cs="Arial"/>
          <w:color w:val="000000" w:themeColor="text1"/>
        </w:rPr>
        <w:t>z obowiązującymi normami i przepisami technicznymi;</w:t>
      </w:r>
    </w:p>
    <w:p w:rsidR="00491AEA" w:rsidRPr="007E7A24" w:rsidRDefault="003C7EC7" w:rsidP="00E34A17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</w:rPr>
        <w:t xml:space="preserve">inwentaryzację </w:t>
      </w:r>
      <w:r w:rsidR="00491AEA" w:rsidRPr="007E7A24">
        <w:rPr>
          <w:rFonts w:ascii="Arial" w:hAnsi="Arial" w:cs="Arial"/>
          <w:color w:val="000000" w:themeColor="text1"/>
        </w:rPr>
        <w:t xml:space="preserve">geodezyjną powykonawczą w wersji papierowej oraz elektronicznej z </w:t>
      </w:r>
      <w:r w:rsidR="00491AEA" w:rsidRPr="007E7A24">
        <w:rPr>
          <w:rFonts w:ascii="Arial" w:hAnsi="Arial" w:cs="Arial"/>
          <w:color w:val="000000" w:themeColor="text1"/>
          <w:lang w:eastAsia="pl-PL"/>
        </w:rPr>
        <w:t xml:space="preserve">potwierdzeniem złożenia jej w Powiatowym Ośrodku Dokumentacji </w:t>
      </w:r>
      <w:proofErr w:type="spellStart"/>
      <w:r w:rsidR="00491AEA" w:rsidRPr="007E7A24">
        <w:rPr>
          <w:rFonts w:ascii="Arial" w:hAnsi="Arial" w:cs="Arial"/>
          <w:color w:val="000000" w:themeColor="text1"/>
          <w:lang w:eastAsia="pl-PL"/>
        </w:rPr>
        <w:t>Geodezyjno</w:t>
      </w:r>
      <w:proofErr w:type="spellEnd"/>
      <w:r w:rsidR="00491AEA" w:rsidRPr="007E7A24">
        <w:rPr>
          <w:rFonts w:ascii="Arial" w:hAnsi="Arial" w:cs="Arial"/>
          <w:color w:val="000000" w:themeColor="text1"/>
          <w:lang w:eastAsia="pl-PL"/>
        </w:rPr>
        <w:t xml:space="preserve"> – Kartograficznej;</w:t>
      </w:r>
    </w:p>
    <w:p w:rsidR="003419F8" w:rsidRDefault="003C7EC7" w:rsidP="00E34A17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</w:rPr>
        <w:t>n</w:t>
      </w:r>
      <w:r w:rsidR="00491AEA" w:rsidRPr="007E7A24">
        <w:rPr>
          <w:rFonts w:ascii="Arial" w:hAnsi="Arial" w:cs="Arial"/>
          <w:color w:val="000000" w:themeColor="text1"/>
        </w:rPr>
        <w:t>a wbudowany piasek w strefach bezpieczeństwa Wykonawca przedstawi atesty potwierdzające rodzaj i jakość piasku, potwierdzony krzywą przesiewu;</w:t>
      </w:r>
    </w:p>
    <w:p w:rsidR="003C7EC7" w:rsidRPr="003C7EC7" w:rsidRDefault="003C7EC7" w:rsidP="003C7EC7">
      <w:pPr>
        <w:pStyle w:val="Akapitzlist"/>
        <w:spacing w:line="288" w:lineRule="auto"/>
        <w:ind w:left="1440"/>
        <w:jc w:val="both"/>
        <w:rPr>
          <w:rFonts w:ascii="Arial" w:hAnsi="Arial" w:cs="Arial"/>
          <w:color w:val="000000" w:themeColor="text1"/>
          <w:sz w:val="18"/>
          <w:lang w:eastAsia="pl-PL"/>
        </w:rPr>
      </w:pPr>
    </w:p>
    <w:p w:rsidR="009D6B44" w:rsidRPr="007E7A24" w:rsidRDefault="00463B6A" w:rsidP="00E34A17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b/>
          <w:color w:val="000000" w:themeColor="text1"/>
        </w:rPr>
      </w:pPr>
      <w:r w:rsidRPr="007E7A24">
        <w:rPr>
          <w:rFonts w:ascii="Arial" w:hAnsi="Arial" w:cs="Arial"/>
          <w:b/>
          <w:color w:val="000000" w:themeColor="text1"/>
        </w:rPr>
        <w:t>Pozostałe wymogi dotyczące rea</w:t>
      </w:r>
      <w:r w:rsidR="003419F8" w:rsidRPr="007E7A24">
        <w:rPr>
          <w:rFonts w:ascii="Arial" w:hAnsi="Arial" w:cs="Arial"/>
          <w:b/>
          <w:color w:val="000000" w:themeColor="text1"/>
        </w:rPr>
        <w:t>lizacji prz</w:t>
      </w:r>
      <w:r w:rsidR="003C7EC7">
        <w:rPr>
          <w:rFonts w:ascii="Arial" w:hAnsi="Arial" w:cs="Arial"/>
          <w:b/>
          <w:color w:val="000000" w:themeColor="text1"/>
        </w:rPr>
        <w:t>edmiotu zamówienia</w:t>
      </w:r>
      <w:r w:rsidR="003419F8" w:rsidRPr="007E7A24">
        <w:rPr>
          <w:rFonts w:ascii="Arial" w:hAnsi="Arial" w:cs="Arial"/>
          <w:b/>
          <w:color w:val="000000" w:themeColor="text1"/>
        </w:rPr>
        <w:t>:</w:t>
      </w:r>
    </w:p>
    <w:p w:rsidR="009D6B44" w:rsidRPr="003C7EC7" w:rsidRDefault="009D6B44" w:rsidP="00E34A17">
      <w:pPr>
        <w:pStyle w:val="Akapitzlist"/>
        <w:spacing w:line="288" w:lineRule="auto"/>
        <w:ind w:left="1080"/>
        <w:jc w:val="both"/>
        <w:rPr>
          <w:rFonts w:ascii="Arial" w:hAnsi="Arial" w:cs="Arial"/>
          <w:b/>
          <w:color w:val="000000" w:themeColor="text1"/>
          <w:sz w:val="14"/>
        </w:rPr>
      </w:pPr>
    </w:p>
    <w:p w:rsidR="009D6B44" w:rsidRPr="007E7A24" w:rsidRDefault="003C7EC7" w:rsidP="00E34A17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u</w:t>
      </w:r>
      <w:r w:rsidR="00F7681A" w:rsidRPr="007E7A24">
        <w:rPr>
          <w:rFonts w:ascii="Arial" w:hAnsi="Arial" w:cs="Arial"/>
          <w:color w:val="000000" w:themeColor="text1"/>
        </w:rPr>
        <w:t xml:space="preserve">rządzenia </w:t>
      </w:r>
      <w:r w:rsidR="00463B6A" w:rsidRPr="007E7A24">
        <w:rPr>
          <w:rFonts w:ascii="Arial" w:hAnsi="Arial" w:cs="Arial"/>
          <w:color w:val="000000" w:themeColor="text1"/>
        </w:rPr>
        <w:t>muszą być fabrycznie nowe</w:t>
      </w:r>
      <w:r w:rsidR="00030D02">
        <w:rPr>
          <w:rFonts w:ascii="Arial" w:hAnsi="Arial" w:cs="Arial"/>
          <w:color w:val="000000" w:themeColor="text1"/>
        </w:rPr>
        <w:t>,</w:t>
      </w:r>
      <w:r w:rsidR="00463B6A" w:rsidRPr="007E7A24">
        <w:rPr>
          <w:rFonts w:ascii="Arial" w:hAnsi="Arial" w:cs="Arial"/>
          <w:color w:val="000000" w:themeColor="text1"/>
        </w:rPr>
        <w:t xml:space="preserve"> wol</w:t>
      </w:r>
      <w:r w:rsidR="001F2065" w:rsidRPr="007E7A24">
        <w:rPr>
          <w:rFonts w:ascii="Arial" w:hAnsi="Arial" w:cs="Arial"/>
          <w:color w:val="000000" w:themeColor="text1"/>
        </w:rPr>
        <w:t>ne od wad fizycznych i prawnych</w:t>
      </w:r>
      <w:r w:rsidR="00030D02">
        <w:rPr>
          <w:rFonts w:ascii="Arial" w:hAnsi="Arial" w:cs="Arial"/>
          <w:color w:val="000000" w:themeColor="text1"/>
        </w:rPr>
        <w:t>;</w:t>
      </w:r>
    </w:p>
    <w:p w:rsidR="009D6B44" w:rsidRPr="007E7A24" w:rsidRDefault="00030D02" w:rsidP="00E34A17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</w:t>
      </w:r>
      <w:r w:rsidR="009D6B44" w:rsidRPr="007E7A24">
        <w:rPr>
          <w:rFonts w:ascii="Arial" w:hAnsi="Arial" w:cs="Arial"/>
          <w:color w:val="000000" w:themeColor="text1"/>
        </w:rPr>
        <w:t>rządzenia powinny być zabezpieczone przed kor</w:t>
      </w:r>
      <w:r>
        <w:rPr>
          <w:rFonts w:ascii="Arial" w:hAnsi="Arial" w:cs="Arial"/>
          <w:color w:val="000000" w:themeColor="text1"/>
        </w:rPr>
        <w:t>ozją i wpływami atmosferycznymi</w:t>
      </w:r>
      <w:r w:rsidR="009D6B44" w:rsidRPr="007E7A24">
        <w:rPr>
          <w:rFonts w:ascii="Arial" w:hAnsi="Arial" w:cs="Arial"/>
          <w:color w:val="000000" w:themeColor="text1"/>
        </w:rPr>
        <w:t>, po</w:t>
      </w:r>
      <w:r>
        <w:rPr>
          <w:rFonts w:ascii="Arial" w:hAnsi="Arial" w:cs="Arial"/>
          <w:color w:val="000000" w:themeColor="text1"/>
        </w:rPr>
        <w:t>siadać wysoką jakość i trwałość;</w:t>
      </w:r>
    </w:p>
    <w:p w:rsidR="009D6B44" w:rsidRPr="007E7A24" w:rsidRDefault="00030D02" w:rsidP="00E34A17">
      <w:pPr>
        <w:pStyle w:val="Akapitzlist"/>
        <w:numPr>
          <w:ilvl w:val="0"/>
          <w:numId w:val="24"/>
        </w:numPr>
        <w:spacing w:line="288" w:lineRule="auto"/>
        <w:jc w:val="both"/>
        <w:rPr>
          <w:rStyle w:val="markedcontent"/>
          <w:rFonts w:ascii="Arial" w:hAnsi="Arial" w:cs="Arial"/>
          <w:b/>
          <w:color w:val="000000" w:themeColor="text1"/>
        </w:rPr>
      </w:pPr>
      <w:r>
        <w:rPr>
          <w:rStyle w:val="markedcontent"/>
          <w:rFonts w:ascii="Arial" w:hAnsi="Arial" w:cs="Arial"/>
          <w:color w:val="000000" w:themeColor="text1"/>
        </w:rPr>
        <w:t>w</w:t>
      </w:r>
      <w:r w:rsidR="008126B7" w:rsidRPr="007E7A24">
        <w:rPr>
          <w:rStyle w:val="markedcontent"/>
          <w:rFonts w:ascii="Arial" w:hAnsi="Arial" w:cs="Arial"/>
          <w:color w:val="000000" w:themeColor="text1"/>
        </w:rPr>
        <w:t xml:space="preserve">szystkie materiały, instalowane elementy </w:t>
      </w:r>
      <w:r w:rsidR="009D6B44" w:rsidRPr="007E7A24">
        <w:rPr>
          <w:rStyle w:val="markedcontent"/>
          <w:rFonts w:ascii="Arial" w:hAnsi="Arial" w:cs="Arial"/>
          <w:color w:val="000000" w:themeColor="text1"/>
        </w:rPr>
        <w:t xml:space="preserve">małej architektury i urządzenia </w:t>
      </w:r>
      <w:r w:rsidR="008126B7" w:rsidRPr="007E7A24">
        <w:rPr>
          <w:rStyle w:val="markedcontent"/>
          <w:rFonts w:ascii="Arial" w:hAnsi="Arial" w:cs="Arial"/>
          <w:color w:val="000000" w:themeColor="text1"/>
        </w:rPr>
        <w:t>muszą posiadać</w:t>
      </w:r>
      <w:r w:rsidR="008126B7" w:rsidRPr="007E7A24">
        <w:rPr>
          <w:rFonts w:ascii="Arial" w:hAnsi="Arial" w:cs="Arial"/>
          <w:color w:val="000000" w:themeColor="text1"/>
        </w:rPr>
        <w:t xml:space="preserve"> </w:t>
      </w:r>
      <w:r w:rsidR="008126B7" w:rsidRPr="007E7A24">
        <w:rPr>
          <w:rStyle w:val="markedcontent"/>
          <w:rFonts w:ascii="Arial" w:hAnsi="Arial" w:cs="Arial"/>
          <w:color w:val="000000" w:themeColor="text1"/>
        </w:rPr>
        <w:t>odpowiednie certyfikaty i atesty dopuszczenia do stosowania  na rynku polskim od odpowiednich</w:t>
      </w:r>
      <w:r w:rsidR="008126B7" w:rsidRPr="007E7A24">
        <w:rPr>
          <w:rFonts w:ascii="Arial" w:hAnsi="Arial" w:cs="Arial"/>
          <w:color w:val="000000" w:themeColor="text1"/>
        </w:rPr>
        <w:t xml:space="preserve"> </w:t>
      </w:r>
      <w:r w:rsidR="008126B7" w:rsidRPr="007E7A24">
        <w:rPr>
          <w:rStyle w:val="markedcontent"/>
          <w:rFonts w:ascii="Arial" w:hAnsi="Arial" w:cs="Arial"/>
          <w:color w:val="000000" w:themeColor="text1"/>
        </w:rPr>
        <w:t>instytucji – zgod</w:t>
      </w:r>
      <w:r>
        <w:rPr>
          <w:rStyle w:val="markedcontent"/>
          <w:rFonts w:ascii="Arial" w:hAnsi="Arial" w:cs="Arial"/>
          <w:color w:val="000000" w:themeColor="text1"/>
        </w:rPr>
        <w:t>nie z obowiązującymi przepisami;</w:t>
      </w:r>
    </w:p>
    <w:p w:rsidR="009D6B44" w:rsidRPr="007E7A24" w:rsidRDefault="00C0039C" w:rsidP="00E34A17">
      <w:pPr>
        <w:pStyle w:val="Akapitzlist"/>
        <w:numPr>
          <w:ilvl w:val="1"/>
          <w:numId w:val="25"/>
        </w:numPr>
        <w:spacing w:line="288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="00463B6A" w:rsidRPr="007E7A24">
        <w:rPr>
          <w:rFonts w:ascii="Arial" w:hAnsi="Arial" w:cs="Arial"/>
          <w:color w:val="000000" w:themeColor="text1"/>
        </w:rPr>
        <w:t>szystkie urządzenia</w:t>
      </w:r>
      <w:r w:rsidR="008A31EB" w:rsidRPr="007E7A24">
        <w:rPr>
          <w:rFonts w:ascii="Arial" w:hAnsi="Arial" w:cs="Arial"/>
          <w:color w:val="000000" w:themeColor="text1"/>
        </w:rPr>
        <w:t xml:space="preserve"> zabawowe </w:t>
      </w:r>
      <w:r w:rsidR="006D3A45">
        <w:rPr>
          <w:rFonts w:ascii="Arial" w:hAnsi="Arial" w:cs="Arial"/>
          <w:color w:val="000000" w:themeColor="text1"/>
        </w:rPr>
        <w:t xml:space="preserve">dla dzieci </w:t>
      </w:r>
      <w:r w:rsidR="00463B6A" w:rsidRPr="007E7A24">
        <w:rPr>
          <w:rFonts w:ascii="Arial" w:hAnsi="Arial" w:cs="Arial"/>
          <w:color w:val="000000" w:themeColor="text1"/>
        </w:rPr>
        <w:t>składające się na przedmiot zamówienia muszą być zaprojektowane i wyko</w:t>
      </w:r>
      <w:r w:rsidR="008A31EB" w:rsidRPr="007E7A24">
        <w:rPr>
          <w:rFonts w:ascii="Arial" w:hAnsi="Arial" w:cs="Arial"/>
          <w:color w:val="000000" w:themeColor="text1"/>
        </w:rPr>
        <w:t>nane zgodnie z normą PN-EN 1176</w:t>
      </w:r>
      <w:r w:rsidRPr="00C003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 równoważną</w:t>
      </w:r>
      <w:r w:rsidR="00030D02">
        <w:rPr>
          <w:rFonts w:ascii="Arial" w:hAnsi="Arial" w:cs="Arial"/>
          <w:color w:val="000000" w:themeColor="text1"/>
        </w:rPr>
        <w:t>;</w:t>
      </w:r>
    </w:p>
    <w:p w:rsidR="009D6B44" w:rsidRPr="007E7A24" w:rsidRDefault="00C0039C" w:rsidP="00E34A17">
      <w:pPr>
        <w:pStyle w:val="Akapitzlist"/>
        <w:numPr>
          <w:ilvl w:val="1"/>
          <w:numId w:val="25"/>
        </w:numPr>
        <w:spacing w:line="288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u</w:t>
      </w:r>
      <w:r w:rsidR="008A31EB" w:rsidRPr="007E7A24">
        <w:rPr>
          <w:rFonts w:ascii="Arial" w:hAnsi="Arial" w:cs="Arial"/>
          <w:color w:val="000000" w:themeColor="text1"/>
        </w:rPr>
        <w:t>rządzenia</w:t>
      </w:r>
      <w:r w:rsidR="002B613B" w:rsidRPr="007E7A24">
        <w:rPr>
          <w:rFonts w:ascii="Arial" w:hAnsi="Arial" w:cs="Arial"/>
          <w:color w:val="000000" w:themeColor="text1"/>
        </w:rPr>
        <w:t xml:space="preserve"> zewnętrzne </w:t>
      </w:r>
      <w:r w:rsidR="008A31EB" w:rsidRPr="007E7A24">
        <w:rPr>
          <w:rFonts w:ascii="Arial" w:hAnsi="Arial" w:cs="Arial"/>
          <w:color w:val="000000" w:themeColor="text1"/>
        </w:rPr>
        <w:t xml:space="preserve"> do ćwiczeń </w:t>
      </w:r>
      <w:r w:rsidR="002B613B" w:rsidRPr="007E7A24">
        <w:rPr>
          <w:rFonts w:ascii="Arial" w:hAnsi="Arial" w:cs="Arial"/>
          <w:color w:val="000000" w:themeColor="text1"/>
        </w:rPr>
        <w:t xml:space="preserve">fizycznych </w:t>
      </w:r>
      <w:r w:rsidR="008A31EB" w:rsidRPr="007E7A24">
        <w:rPr>
          <w:rFonts w:ascii="Arial" w:hAnsi="Arial" w:cs="Arial"/>
          <w:color w:val="000000" w:themeColor="text1"/>
        </w:rPr>
        <w:t>typu „</w:t>
      </w:r>
      <w:proofErr w:type="spellStart"/>
      <w:r w:rsidR="008A31EB" w:rsidRPr="007E7A24">
        <w:rPr>
          <w:rFonts w:ascii="Arial" w:hAnsi="Arial" w:cs="Arial"/>
          <w:color w:val="000000" w:themeColor="text1"/>
        </w:rPr>
        <w:t>street</w:t>
      </w:r>
      <w:proofErr w:type="spellEnd"/>
      <w:r w:rsidR="008A31EB" w:rsidRPr="007E7A24">
        <w:rPr>
          <w:rFonts w:ascii="Arial" w:hAnsi="Arial" w:cs="Arial"/>
          <w:color w:val="000000" w:themeColor="text1"/>
        </w:rPr>
        <w:t xml:space="preserve"> </w:t>
      </w:r>
      <w:proofErr w:type="spellStart"/>
      <w:r w:rsidR="008A31EB" w:rsidRPr="007E7A24">
        <w:rPr>
          <w:rFonts w:ascii="Arial" w:hAnsi="Arial" w:cs="Arial"/>
          <w:color w:val="000000" w:themeColor="text1"/>
        </w:rPr>
        <w:t>workout</w:t>
      </w:r>
      <w:proofErr w:type="spellEnd"/>
      <w:r w:rsidR="008A31EB" w:rsidRPr="007E7A24">
        <w:rPr>
          <w:rFonts w:ascii="Arial" w:hAnsi="Arial" w:cs="Arial"/>
          <w:color w:val="000000" w:themeColor="text1"/>
        </w:rPr>
        <w:t xml:space="preserve">” muszą być zaprojektowane i wykonane zgodnie z normą </w:t>
      </w:r>
      <w:r w:rsidR="008A31EB" w:rsidRPr="007E7A24">
        <w:rPr>
          <w:rStyle w:val="Pogrubienie"/>
          <w:rFonts w:ascii="Arial" w:hAnsi="Arial" w:cs="Arial"/>
          <w:b w:val="0"/>
          <w:color w:val="000000" w:themeColor="text1"/>
        </w:rPr>
        <w:t>PN-EN 16630:2015-06</w:t>
      </w:r>
      <w:r w:rsidR="008E604C" w:rsidRPr="007E7A24">
        <w:rPr>
          <w:rStyle w:val="Pogrubienie"/>
          <w:rFonts w:ascii="Arial" w:hAnsi="Arial" w:cs="Arial"/>
          <w:b w:val="0"/>
          <w:color w:val="000000" w:themeColor="text1"/>
        </w:rPr>
        <w:t xml:space="preserve"> lub </w:t>
      </w:r>
      <w:r w:rsidR="008E604C" w:rsidRPr="007E7A24">
        <w:rPr>
          <w:rFonts w:ascii="Arial" w:hAnsi="Arial" w:cs="Arial"/>
          <w:color w:val="000000" w:themeColor="text1"/>
        </w:rPr>
        <w:t>PN-EN 1176</w:t>
      </w:r>
      <w:r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</w:rPr>
        <w:t>lub równoważną</w:t>
      </w:r>
      <w:r w:rsidR="00030D02">
        <w:rPr>
          <w:rFonts w:ascii="Arial" w:hAnsi="Arial" w:cs="Arial"/>
          <w:color w:val="000000" w:themeColor="text1"/>
        </w:rPr>
        <w:t>;</w:t>
      </w:r>
    </w:p>
    <w:p w:rsidR="009D6B44" w:rsidRPr="007E7A24" w:rsidRDefault="00030D02" w:rsidP="00E34A17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m</w:t>
      </w:r>
      <w:r w:rsidR="00463B6A" w:rsidRPr="007E7A24">
        <w:rPr>
          <w:rFonts w:ascii="Arial" w:hAnsi="Arial" w:cs="Arial"/>
          <w:color w:val="000000" w:themeColor="text1"/>
        </w:rPr>
        <w:t>ontaż urządzeń należy wykonać z zachowaniem wymaganych stref bezpieczeństwa</w:t>
      </w:r>
      <w:r w:rsidR="008A31EB" w:rsidRPr="007E7A24">
        <w:rPr>
          <w:rFonts w:ascii="Arial" w:hAnsi="Arial" w:cs="Arial"/>
          <w:color w:val="000000" w:themeColor="text1"/>
        </w:rPr>
        <w:t xml:space="preserve"> zgodnie z aktualną normą PN EN 1177</w:t>
      </w:r>
      <w:r w:rsidR="00C0039C" w:rsidRPr="00C0039C">
        <w:rPr>
          <w:rFonts w:ascii="Arial" w:hAnsi="Arial" w:cs="Arial"/>
        </w:rPr>
        <w:t xml:space="preserve"> </w:t>
      </w:r>
      <w:r w:rsidR="00C0039C">
        <w:rPr>
          <w:rFonts w:ascii="Arial" w:hAnsi="Arial" w:cs="Arial"/>
        </w:rPr>
        <w:t>lub równoważną</w:t>
      </w:r>
      <w:r>
        <w:rPr>
          <w:rFonts w:ascii="Arial" w:hAnsi="Arial" w:cs="Arial"/>
          <w:color w:val="000000" w:themeColor="text1"/>
        </w:rPr>
        <w:t>;</w:t>
      </w:r>
    </w:p>
    <w:p w:rsidR="009D6B44" w:rsidRPr="007E7A24" w:rsidRDefault="00030D02" w:rsidP="00E34A17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="00463B6A" w:rsidRPr="007E7A24">
        <w:rPr>
          <w:rFonts w:ascii="Arial" w:hAnsi="Arial" w:cs="Arial"/>
          <w:color w:val="000000" w:themeColor="text1"/>
        </w:rPr>
        <w:t xml:space="preserve">szystkie urządzenia zabawowe </w:t>
      </w:r>
      <w:r w:rsidR="008A31EB" w:rsidRPr="007E7A24">
        <w:rPr>
          <w:rFonts w:ascii="Arial" w:hAnsi="Arial" w:cs="Arial"/>
          <w:color w:val="000000" w:themeColor="text1"/>
        </w:rPr>
        <w:t>dl</w:t>
      </w:r>
      <w:r w:rsidR="00A30822" w:rsidRPr="007E7A24">
        <w:rPr>
          <w:rFonts w:ascii="Arial" w:hAnsi="Arial" w:cs="Arial"/>
          <w:color w:val="000000" w:themeColor="text1"/>
        </w:rPr>
        <w:t xml:space="preserve">a dzieci </w:t>
      </w:r>
      <w:r w:rsidR="002B613B" w:rsidRPr="007E7A24">
        <w:rPr>
          <w:rFonts w:ascii="Arial" w:hAnsi="Arial" w:cs="Arial"/>
          <w:color w:val="000000" w:themeColor="text1"/>
        </w:rPr>
        <w:t xml:space="preserve">oraz do ćwiczeń fizycznych </w:t>
      </w:r>
      <w:r w:rsidR="008A31EB" w:rsidRPr="007E7A24">
        <w:rPr>
          <w:rFonts w:ascii="Arial" w:hAnsi="Arial" w:cs="Arial"/>
          <w:color w:val="000000" w:themeColor="text1"/>
        </w:rPr>
        <w:t xml:space="preserve"> </w:t>
      </w:r>
      <w:r w:rsidR="00463B6A" w:rsidRPr="007E7A24">
        <w:rPr>
          <w:rFonts w:ascii="Arial" w:hAnsi="Arial" w:cs="Arial"/>
          <w:color w:val="000000" w:themeColor="text1"/>
        </w:rPr>
        <w:t>muszą posiadać :</w:t>
      </w:r>
    </w:p>
    <w:p w:rsidR="009D6B44" w:rsidRPr="007E7A24" w:rsidRDefault="002B613B" w:rsidP="00E34A17">
      <w:pPr>
        <w:pStyle w:val="Akapitzlist"/>
        <w:numPr>
          <w:ilvl w:val="1"/>
          <w:numId w:val="30"/>
        </w:numPr>
        <w:spacing w:line="288" w:lineRule="auto"/>
        <w:jc w:val="both"/>
        <w:rPr>
          <w:rFonts w:ascii="Arial" w:hAnsi="Arial" w:cs="Arial"/>
          <w:b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 xml:space="preserve">dla urządzeń zabawowych </w:t>
      </w:r>
      <w:r w:rsidR="00E17502" w:rsidRPr="007E7A24">
        <w:rPr>
          <w:rFonts w:ascii="Arial" w:hAnsi="Arial" w:cs="Arial"/>
          <w:color w:val="000000" w:themeColor="text1"/>
        </w:rPr>
        <w:t>-</w:t>
      </w:r>
      <w:r w:rsidR="00C0039C">
        <w:rPr>
          <w:rFonts w:ascii="Arial" w:hAnsi="Arial" w:cs="Arial"/>
          <w:color w:val="000000" w:themeColor="text1"/>
        </w:rPr>
        <w:t xml:space="preserve"> </w:t>
      </w:r>
      <w:r w:rsidR="00463B6A" w:rsidRPr="007E7A24">
        <w:rPr>
          <w:rFonts w:ascii="Arial" w:hAnsi="Arial" w:cs="Arial"/>
          <w:color w:val="000000" w:themeColor="text1"/>
        </w:rPr>
        <w:t xml:space="preserve">aktualne certyfikaty zgodności z </w:t>
      </w:r>
      <w:r w:rsidR="00030D02">
        <w:rPr>
          <w:rFonts w:ascii="Arial" w:hAnsi="Arial" w:cs="Arial"/>
          <w:color w:val="000000" w:themeColor="text1"/>
        </w:rPr>
        <w:t xml:space="preserve">normą </w:t>
      </w:r>
      <w:r w:rsidR="00030D02">
        <w:rPr>
          <w:rFonts w:ascii="Arial" w:hAnsi="Arial" w:cs="Arial"/>
          <w:color w:val="000000" w:themeColor="text1"/>
        </w:rPr>
        <w:br/>
      </w:r>
      <w:r w:rsidR="00463B6A" w:rsidRPr="007E7A24">
        <w:rPr>
          <w:rFonts w:ascii="Arial" w:hAnsi="Arial" w:cs="Arial"/>
          <w:color w:val="000000" w:themeColor="text1"/>
        </w:rPr>
        <w:t xml:space="preserve">PN-EN </w:t>
      </w:r>
      <w:r w:rsidR="008A31EB" w:rsidRPr="007E7A24">
        <w:rPr>
          <w:rFonts w:ascii="Arial" w:hAnsi="Arial" w:cs="Arial"/>
          <w:color w:val="000000" w:themeColor="text1"/>
        </w:rPr>
        <w:t>1176</w:t>
      </w:r>
      <w:r w:rsidR="00030D02">
        <w:rPr>
          <w:rFonts w:ascii="Arial" w:hAnsi="Arial" w:cs="Arial"/>
          <w:color w:val="000000" w:themeColor="text1"/>
        </w:rPr>
        <w:t xml:space="preserve"> lub równoważne,</w:t>
      </w:r>
      <w:r w:rsidR="008A31EB" w:rsidRPr="007E7A24">
        <w:rPr>
          <w:rFonts w:ascii="Arial" w:hAnsi="Arial" w:cs="Arial"/>
          <w:color w:val="000000" w:themeColor="text1"/>
        </w:rPr>
        <w:t xml:space="preserve"> </w:t>
      </w:r>
      <w:r w:rsidR="00463B6A" w:rsidRPr="007E7A24">
        <w:rPr>
          <w:rFonts w:ascii="Arial" w:hAnsi="Arial" w:cs="Arial"/>
          <w:color w:val="000000" w:themeColor="text1"/>
        </w:rPr>
        <w:t>w języku polskim wystawione przez akredytowaną</w:t>
      </w:r>
      <w:r w:rsidR="00E17502" w:rsidRPr="007E7A24">
        <w:rPr>
          <w:rFonts w:ascii="Arial" w:hAnsi="Arial" w:cs="Arial"/>
          <w:color w:val="000000" w:themeColor="text1"/>
        </w:rPr>
        <w:t xml:space="preserve"> przez PCA</w:t>
      </w:r>
      <w:r w:rsidR="00463B6A" w:rsidRPr="007E7A24">
        <w:rPr>
          <w:rFonts w:ascii="Arial" w:hAnsi="Arial" w:cs="Arial"/>
          <w:color w:val="000000" w:themeColor="text1"/>
        </w:rPr>
        <w:t xml:space="preserve"> jednostkę certyfikują</w:t>
      </w:r>
      <w:r w:rsidR="001F2065" w:rsidRPr="007E7A24">
        <w:rPr>
          <w:rFonts w:ascii="Arial" w:hAnsi="Arial" w:cs="Arial"/>
          <w:color w:val="000000" w:themeColor="text1"/>
        </w:rPr>
        <w:t>cą;</w:t>
      </w:r>
    </w:p>
    <w:p w:rsidR="00E17502" w:rsidRPr="007E7A24" w:rsidRDefault="00F7681A" w:rsidP="00E34A17">
      <w:pPr>
        <w:pStyle w:val="Akapitzlist"/>
        <w:numPr>
          <w:ilvl w:val="1"/>
          <w:numId w:val="30"/>
        </w:numPr>
        <w:spacing w:line="288" w:lineRule="auto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d</w:t>
      </w:r>
      <w:r w:rsidR="002B613B" w:rsidRPr="007E7A24">
        <w:rPr>
          <w:rFonts w:ascii="Arial" w:hAnsi="Arial" w:cs="Arial"/>
          <w:color w:val="000000" w:themeColor="text1"/>
        </w:rPr>
        <w:t>la urządzeń zewnętrznych do ćwiczeń fizycznych typu „</w:t>
      </w:r>
      <w:proofErr w:type="spellStart"/>
      <w:r w:rsidR="002B613B" w:rsidRPr="007E7A24">
        <w:rPr>
          <w:rFonts w:ascii="Arial" w:hAnsi="Arial" w:cs="Arial"/>
          <w:color w:val="000000" w:themeColor="text1"/>
        </w:rPr>
        <w:t>street</w:t>
      </w:r>
      <w:proofErr w:type="spellEnd"/>
      <w:r w:rsidR="002B613B" w:rsidRPr="007E7A24">
        <w:rPr>
          <w:rFonts w:ascii="Arial" w:hAnsi="Arial" w:cs="Arial"/>
          <w:color w:val="000000" w:themeColor="text1"/>
        </w:rPr>
        <w:t xml:space="preserve"> </w:t>
      </w:r>
      <w:proofErr w:type="spellStart"/>
      <w:r w:rsidR="002B613B" w:rsidRPr="007E7A24">
        <w:rPr>
          <w:rFonts w:ascii="Arial" w:hAnsi="Arial" w:cs="Arial"/>
          <w:color w:val="000000" w:themeColor="text1"/>
        </w:rPr>
        <w:t>workout</w:t>
      </w:r>
      <w:proofErr w:type="spellEnd"/>
      <w:r w:rsidR="002B613B" w:rsidRPr="007E7A24">
        <w:rPr>
          <w:rFonts w:ascii="Arial" w:hAnsi="Arial" w:cs="Arial"/>
          <w:color w:val="000000" w:themeColor="text1"/>
        </w:rPr>
        <w:t>”</w:t>
      </w:r>
      <w:r w:rsidR="00E17502" w:rsidRPr="007E7A24">
        <w:rPr>
          <w:rFonts w:ascii="Arial" w:hAnsi="Arial" w:cs="Arial"/>
          <w:color w:val="000000" w:themeColor="text1"/>
        </w:rPr>
        <w:t>-</w:t>
      </w:r>
      <w:r w:rsidR="002B613B" w:rsidRPr="007E7A24">
        <w:rPr>
          <w:rFonts w:ascii="Arial" w:hAnsi="Arial" w:cs="Arial"/>
          <w:color w:val="000000" w:themeColor="text1"/>
        </w:rPr>
        <w:t xml:space="preserve"> aktualne certyfikaty zgodności z </w:t>
      </w:r>
      <w:r w:rsidR="00030D02">
        <w:rPr>
          <w:rFonts w:ascii="Arial" w:hAnsi="Arial" w:cs="Arial"/>
          <w:color w:val="000000" w:themeColor="text1"/>
        </w:rPr>
        <w:t xml:space="preserve">normą </w:t>
      </w:r>
      <w:r w:rsidR="002B613B" w:rsidRPr="007E7A24">
        <w:rPr>
          <w:rStyle w:val="Pogrubienie"/>
          <w:rFonts w:ascii="Arial" w:hAnsi="Arial" w:cs="Arial"/>
          <w:b w:val="0"/>
          <w:color w:val="000000" w:themeColor="text1"/>
        </w:rPr>
        <w:t>PN-EN 16630:2015-06</w:t>
      </w:r>
      <w:r w:rsidR="008E604C" w:rsidRPr="007E7A24">
        <w:rPr>
          <w:rStyle w:val="Pogrubienie"/>
          <w:rFonts w:ascii="Arial" w:hAnsi="Arial" w:cs="Arial"/>
          <w:b w:val="0"/>
          <w:color w:val="000000" w:themeColor="text1"/>
        </w:rPr>
        <w:t xml:space="preserve"> lub </w:t>
      </w:r>
      <w:r w:rsidR="00030D02">
        <w:rPr>
          <w:rStyle w:val="Pogrubienie"/>
          <w:rFonts w:ascii="Arial" w:hAnsi="Arial" w:cs="Arial"/>
          <w:b w:val="0"/>
          <w:color w:val="000000" w:themeColor="text1"/>
        </w:rPr>
        <w:br/>
      </w:r>
      <w:r w:rsidR="008E604C" w:rsidRPr="007E7A24">
        <w:rPr>
          <w:rStyle w:val="Pogrubienie"/>
          <w:rFonts w:ascii="Arial" w:hAnsi="Arial" w:cs="Arial"/>
          <w:b w:val="0"/>
          <w:color w:val="000000" w:themeColor="text1"/>
        </w:rPr>
        <w:t xml:space="preserve">z </w:t>
      </w:r>
      <w:r w:rsidR="008E604C" w:rsidRPr="007E7A24">
        <w:rPr>
          <w:rFonts w:ascii="Arial" w:hAnsi="Arial" w:cs="Arial"/>
          <w:color w:val="000000" w:themeColor="text1"/>
        </w:rPr>
        <w:t>PN-EN 1176</w:t>
      </w:r>
      <w:r w:rsidR="00232D9F" w:rsidRPr="00232D9F">
        <w:rPr>
          <w:rFonts w:ascii="Arial" w:hAnsi="Arial" w:cs="Arial"/>
        </w:rPr>
        <w:t xml:space="preserve"> </w:t>
      </w:r>
      <w:r w:rsidR="00232D9F">
        <w:rPr>
          <w:rFonts w:ascii="Arial" w:hAnsi="Arial" w:cs="Arial"/>
        </w:rPr>
        <w:t>lub równoważne,</w:t>
      </w:r>
      <w:r w:rsidR="002B613B" w:rsidRPr="007E7A24">
        <w:rPr>
          <w:rStyle w:val="Pogrubienie"/>
          <w:rFonts w:ascii="Arial" w:hAnsi="Arial" w:cs="Arial"/>
          <w:b w:val="0"/>
          <w:color w:val="000000" w:themeColor="text1"/>
        </w:rPr>
        <w:t xml:space="preserve"> </w:t>
      </w:r>
      <w:r w:rsidR="002B613B" w:rsidRPr="007E7A24">
        <w:rPr>
          <w:rFonts w:ascii="Arial" w:hAnsi="Arial" w:cs="Arial"/>
          <w:color w:val="000000" w:themeColor="text1"/>
        </w:rPr>
        <w:t>w języku polskim wystawione przez akredytowaną jednostkę certyfikującą</w:t>
      </w:r>
      <w:r w:rsidR="00232D9F">
        <w:rPr>
          <w:rFonts w:ascii="Arial" w:hAnsi="Arial" w:cs="Arial"/>
          <w:color w:val="000000" w:themeColor="text1"/>
        </w:rPr>
        <w:t>;</w:t>
      </w:r>
    </w:p>
    <w:p w:rsidR="009D6B44" w:rsidRPr="007E7A24" w:rsidRDefault="00B73353" w:rsidP="00E34A17">
      <w:pPr>
        <w:pStyle w:val="Akapitzlist"/>
        <w:numPr>
          <w:ilvl w:val="1"/>
          <w:numId w:val="30"/>
        </w:numPr>
        <w:spacing w:line="288" w:lineRule="auto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 xml:space="preserve">dla urządzeń zabawowych </w:t>
      </w:r>
      <w:r w:rsidR="00463B6A" w:rsidRPr="007E7A24">
        <w:rPr>
          <w:rFonts w:ascii="Arial" w:hAnsi="Arial" w:cs="Arial"/>
          <w:color w:val="000000" w:themeColor="text1"/>
        </w:rPr>
        <w:t>tabliczki znamionowe zawierające następujące informację:</w:t>
      </w:r>
    </w:p>
    <w:p w:rsidR="009D6B44" w:rsidRPr="007E7A24" w:rsidRDefault="00463B6A" w:rsidP="00E34A17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Arial" w:hAnsi="Arial" w:cs="Arial"/>
          <w:b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nazwa, adres producenta</w:t>
      </w:r>
      <w:r w:rsidR="00232D9F">
        <w:rPr>
          <w:rFonts w:ascii="Arial" w:hAnsi="Arial" w:cs="Arial"/>
          <w:color w:val="000000" w:themeColor="text1"/>
        </w:rPr>
        <w:t>,</w:t>
      </w:r>
    </w:p>
    <w:p w:rsidR="009D6B44" w:rsidRPr="007E7A24" w:rsidRDefault="00463B6A" w:rsidP="00E34A17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Arial" w:hAnsi="Arial" w:cs="Arial"/>
          <w:b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numer seryjny, katalogowy lub nazwa</w:t>
      </w:r>
      <w:r w:rsidR="00232D9F">
        <w:rPr>
          <w:rFonts w:ascii="Arial" w:hAnsi="Arial" w:cs="Arial"/>
          <w:color w:val="000000" w:themeColor="text1"/>
        </w:rPr>
        <w:t>,</w:t>
      </w:r>
    </w:p>
    <w:p w:rsidR="009D6B44" w:rsidRPr="007E7A24" w:rsidRDefault="00463B6A" w:rsidP="00E34A17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Arial" w:hAnsi="Arial" w:cs="Arial"/>
          <w:b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rok produkcji</w:t>
      </w:r>
      <w:r w:rsidR="00232D9F">
        <w:rPr>
          <w:rFonts w:ascii="Arial" w:hAnsi="Arial" w:cs="Arial"/>
          <w:color w:val="000000" w:themeColor="text1"/>
        </w:rPr>
        <w:t>,</w:t>
      </w:r>
    </w:p>
    <w:p w:rsidR="00E17502" w:rsidRPr="007E7A24" w:rsidRDefault="00463B6A" w:rsidP="00E34A17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Arial" w:hAnsi="Arial" w:cs="Arial"/>
          <w:b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numer normy z datą jej wydania</w:t>
      </w:r>
      <w:r w:rsidR="00232D9F">
        <w:rPr>
          <w:rFonts w:ascii="Arial" w:hAnsi="Arial" w:cs="Arial"/>
          <w:color w:val="000000" w:themeColor="text1"/>
        </w:rPr>
        <w:t>,</w:t>
      </w:r>
    </w:p>
    <w:p w:rsidR="00E17502" w:rsidRPr="007E7A24" w:rsidRDefault="009D6B44" w:rsidP="00E34A17">
      <w:pPr>
        <w:pStyle w:val="Akapitzlist"/>
        <w:numPr>
          <w:ilvl w:val="1"/>
          <w:numId w:val="30"/>
        </w:numPr>
        <w:spacing w:line="288" w:lineRule="auto"/>
        <w:jc w:val="both"/>
        <w:rPr>
          <w:rFonts w:ascii="Arial" w:hAnsi="Arial" w:cs="Arial"/>
          <w:b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 xml:space="preserve">karty techniczne urządzenia </w:t>
      </w:r>
      <w:r w:rsidR="00030D02">
        <w:rPr>
          <w:rFonts w:ascii="Arial" w:hAnsi="Arial" w:cs="Arial"/>
          <w:color w:val="000000" w:themeColor="text1"/>
        </w:rPr>
        <w:t>(</w:t>
      </w:r>
      <w:r w:rsidR="00463B6A" w:rsidRPr="007E7A24">
        <w:rPr>
          <w:rFonts w:ascii="Arial" w:hAnsi="Arial" w:cs="Arial"/>
          <w:color w:val="000000" w:themeColor="text1"/>
        </w:rPr>
        <w:t>z określeniem</w:t>
      </w:r>
      <w:r w:rsidR="00030D02">
        <w:rPr>
          <w:rFonts w:ascii="Arial" w:hAnsi="Arial" w:cs="Arial"/>
          <w:color w:val="000000" w:themeColor="text1"/>
        </w:rPr>
        <w:t xml:space="preserve"> wymogów stref </w:t>
      </w:r>
      <w:r w:rsidR="00463B6A" w:rsidRPr="007E7A24">
        <w:rPr>
          <w:rFonts w:ascii="Arial" w:hAnsi="Arial" w:cs="Arial"/>
          <w:color w:val="000000" w:themeColor="text1"/>
        </w:rPr>
        <w:t>bezpieczeństwa, wysokości swobodnego upadku</w:t>
      </w:r>
      <w:r w:rsidR="00C768E3" w:rsidRPr="007E7A24">
        <w:rPr>
          <w:rFonts w:ascii="Arial" w:hAnsi="Arial" w:cs="Arial"/>
          <w:color w:val="000000" w:themeColor="text1"/>
        </w:rPr>
        <w:t xml:space="preserve"> HIC</w:t>
      </w:r>
      <w:r w:rsidR="00463B6A" w:rsidRPr="007E7A24">
        <w:rPr>
          <w:rFonts w:ascii="Arial" w:hAnsi="Arial" w:cs="Arial"/>
          <w:color w:val="000000" w:themeColor="text1"/>
        </w:rPr>
        <w:t xml:space="preserve">, zdjęcia </w:t>
      </w:r>
      <w:r w:rsidR="00030D02">
        <w:rPr>
          <w:rFonts w:ascii="Arial" w:hAnsi="Arial" w:cs="Arial"/>
          <w:color w:val="000000" w:themeColor="text1"/>
        </w:rPr>
        <w:br/>
        <w:t xml:space="preserve">i </w:t>
      </w:r>
      <w:r w:rsidR="00FF748E">
        <w:rPr>
          <w:rFonts w:ascii="Arial" w:hAnsi="Arial" w:cs="Arial"/>
          <w:color w:val="000000" w:themeColor="text1"/>
        </w:rPr>
        <w:t>wizualizacje</w:t>
      </w:r>
      <w:r w:rsidR="00463B6A" w:rsidRPr="007E7A24">
        <w:rPr>
          <w:rFonts w:ascii="Arial" w:hAnsi="Arial" w:cs="Arial"/>
          <w:color w:val="000000" w:themeColor="text1"/>
        </w:rPr>
        <w:t>)</w:t>
      </w:r>
      <w:r w:rsidR="00232D9F">
        <w:rPr>
          <w:rFonts w:ascii="Arial" w:hAnsi="Arial" w:cs="Arial"/>
          <w:color w:val="000000" w:themeColor="text1"/>
        </w:rPr>
        <w:t>,</w:t>
      </w:r>
    </w:p>
    <w:p w:rsidR="00537DA4" w:rsidRPr="007E7A24" w:rsidRDefault="00030D02" w:rsidP="00E34A17">
      <w:pPr>
        <w:pStyle w:val="Akapitzlist"/>
        <w:numPr>
          <w:ilvl w:val="1"/>
          <w:numId w:val="30"/>
        </w:numPr>
        <w:spacing w:line="288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i</w:t>
      </w:r>
      <w:r w:rsidR="00232D9F">
        <w:rPr>
          <w:rFonts w:ascii="Arial" w:hAnsi="Arial" w:cs="Arial"/>
          <w:color w:val="000000" w:themeColor="text1"/>
        </w:rPr>
        <w:t>nstrukcję konserwacji,</w:t>
      </w:r>
    </w:p>
    <w:p w:rsidR="00E17502" w:rsidRPr="007E7A24" w:rsidRDefault="00463B6A" w:rsidP="00E34A17">
      <w:pPr>
        <w:pStyle w:val="Akapitzlist"/>
        <w:numPr>
          <w:ilvl w:val="1"/>
          <w:numId w:val="30"/>
        </w:numPr>
        <w:spacing w:line="288" w:lineRule="auto"/>
        <w:jc w:val="both"/>
        <w:rPr>
          <w:rFonts w:ascii="Arial" w:hAnsi="Arial" w:cs="Arial"/>
          <w:b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lastRenderedPageBreak/>
        <w:t>opis montażu</w:t>
      </w:r>
      <w:r w:rsidR="00232D9F">
        <w:rPr>
          <w:rFonts w:ascii="Arial" w:hAnsi="Arial" w:cs="Arial"/>
          <w:color w:val="000000" w:themeColor="text1"/>
        </w:rPr>
        <w:t>,</w:t>
      </w:r>
    </w:p>
    <w:p w:rsidR="00463B6A" w:rsidRPr="007E7A24" w:rsidRDefault="00463B6A" w:rsidP="00E34A17">
      <w:pPr>
        <w:pStyle w:val="Akapitzlist"/>
        <w:numPr>
          <w:ilvl w:val="1"/>
          <w:numId w:val="30"/>
        </w:numPr>
        <w:spacing w:line="288" w:lineRule="auto"/>
        <w:jc w:val="both"/>
        <w:rPr>
          <w:rFonts w:ascii="Arial" w:hAnsi="Arial" w:cs="Arial"/>
          <w:b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oznaczenie poziomu gruntu</w:t>
      </w:r>
      <w:r w:rsidR="00232D9F">
        <w:rPr>
          <w:rFonts w:ascii="Arial" w:hAnsi="Arial" w:cs="Arial"/>
          <w:color w:val="000000" w:themeColor="text1"/>
        </w:rPr>
        <w:t>.</w:t>
      </w:r>
    </w:p>
    <w:p w:rsidR="00F7681A" w:rsidRPr="007E7A24" w:rsidRDefault="00463B6A" w:rsidP="00E34A17">
      <w:pPr>
        <w:spacing w:line="288" w:lineRule="auto"/>
        <w:ind w:left="360"/>
        <w:jc w:val="both"/>
        <w:rPr>
          <w:rFonts w:ascii="Arial" w:hAnsi="Arial" w:cs="Arial"/>
          <w:color w:val="000000" w:themeColor="text1"/>
        </w:rPr>
      </w:pPr>
      <w:r w:rsidRPr="007E7A24">
        <w:rPr>
          <w:rFonts w:ascii="Arial" w:hAnsi="Arial" w:cs="Arial"/>
          <w:color w:val="000000" w:themeColor="text1"/>
        </w:rPr>
        <w:t>Dokumenty w/w muszą być sporządzone w języku polskim, w przypadku dokumentów obcojęzycznych Wykonawca dostarczy tłumaczenia tych dokumentów na język polski.</w:t>
      </w:r>
    </w:p>
    <w:p w:rsidR="001258EA" w:rsidRPr="001258EA" w:rsidRDefault="00030D02" w:rsidP="001258EA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463B6A" w:rsidRPr="007E7A24">
        <w:rPr>
          <w:rFonts w:ascii="Arial" w:hAnsi="Arial" w:cs="Arial"/>
          <w:color w:val="000000" w:themeColor="text1"/>
        </w:rPr>
        <w:t>ostawa i montaż nowych urządzeń na miejsca realizacji zamówienia realizowane będą przez Wykonawcę własny</w:t>
      </w:r>
      <w:r>
        <w:rPr>
          <w:rFonts w:ascii="Arial" w:hAnsi="Arial" w:cs="Arial"/>
          <w:color w:val="000000" w:themeColor="text1"/>
        </w:rPr>
        <w:t>m transportem i na własny koszt;</w:t>
      </w:r>
    </w:p>
    <w:p w:rsidR="00F7681A" w:rsidRPr="007E7A24" w:rsidRDefault="00030D02" w:rsidP="00E34A17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="00463B6A" w:rsidRPr="007E7A24">
        <w:rPr>
          <w:rFonts w:ascii="Arial" w:hAnsi="Arial" w:cs="Arial"/>
          <w:color w:val="000000" w:themeColor="text1"/>
        </w:rPr>
        <w:t>szystkie elementy wyposażenia oraz prace montażowe muszą być objęte</w:t>
      </w:r>
      <w:r>
        <w:rPr>
          <w:rFonts w:ascii="Arial" w:hAnsi="Arial" w:cs="Arial"/>
          <w:color w:val="000000" w:themeColor="text1"/>
        </w:rPr>
        <w:t xml:space="preserve"> co najmniej 3 letnią gwarancją</w:t>
      </w:r>
      <w:r w:rsidR="00463B6A" w:rsidRPr="007E7A24">
        <w:rPr>
          <w:rFonts w:ascii="Arial" w:hAnsi="Arial" w:cs="Arial"/>
          <w:color w:val="000000" w:themeColor="text1"/>
        </w:rPr>
        <w:t>, licząc od dnia podpisania protokołu zrealizowanej dostawy i montażu urządzeń. Gwarancja winna być sporządzona w formie pisemnej</w:t>
      </w:r>
      <w:r>
        <w:rPr>
          <w:rFonts w:ascii="Arial" w:hAnsi="Arial" w:cs="Arial"/>
          <w:color w:val="000000" w:themeColor="text1"/>
        </w:rPr>
        <w:t>;</w:t>
      </w:r>
    </w:p>
    <w:p w:rsidR="003320B4" w:rsidRPr="001258EA" w:rsidRDefault="00030D02" w:rsidP="001258EA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</w:t>
      </w:r>
      <w:r w:rsidR="00CE4BF7" w:rsidRPr="007E7A24">
        <w:rPr>
          <w:rFonts w:ascii="Arial" w:hAnsi="Arial" w:cs="Arial"/>
          <w:color w:val="000000" w:themeColor="text1"/>
        </w:rPr>
        <w:t>amawiający wymaga</w:t>
      </w:r>
      <w:r w:rsidR="00463B6A" w:rsidRPr="007E7A24">
        <w:rPr>
          <w:rFonts w:ascii="Arial" w:hAnsi="Arial" w:cs="Arial"/>
          <w:color w:val="000000" w:themeColor="text1"/>
        </w:rPr>
        <w:t xml:space="preserve">, aby w okresie rękojmi i gwarancji Wykonawca zapewnił usunięcie wad, usterek i awarii w ciągu maksymalnie 14 dni dla wad nadających się do naprawy lub 21 dni dla urządzeń trwale uszkodzonych od chwili ich pisemnego </w:t>
      </w:r>
      <w:r w:rsidR="00232D9F">
        <w:rPr>
          <w:rFonts w:ascii="Arial" w:hAnsi="Arial" w:cs="Arial"/>
          <w:color w:val="000000" w:themeColor="text1"/>
        </w:rPr>
        <w:br/>
      </w:r>
      <w:r w:rsidR="00463B6A" w:rsidRPr="007E7A24">
        <w:rPr>
          <w:rFonts w:ascii="Arial" w:hAnsi="Arial" w:cs="Arial"/>
          <w:color w:val="000000" w:themeColor="text1"/>
        </w:rPr>
        <w:t xml:space="preserve">i mailowego zgłoszenia przez Zamawiającego. Urządzenia trwale uszkodzone </w:t>
      </w:r>
      <w:r w:rsidR="00232D9F">
        <w:rPr>
          <w:rFonts w:ascii="Arial" w:hAnsi="Arial" w:cs="Arial"/>
          <w:color w:val="000000" w:themeColor="text1"/>
        </w:rPr>
        <w:br/>
      </w:r>
      <w:r w:rsidR="00463B6A" w:rsidRPr="007E7A24">
        <w:rPr>
          <w:rFonts w:ascii="Arial" w:hAnsi="Arial" w:cs="Arial"/>
          <w:color w:val="000000" w:themeColor="text1"/>
        </w:rPr>
        <w:t xml:space="preserve">w okresie trwania gwarancji </w:t>
      </w:r>
      <w:r w:rsidR="00433671">
        <w:rPr>
          <w:rFonts w:ascii="Arial" w:hAnsi="Arial" w:cs="Arial"/>
          <w:color w:val="000000" w:themeColor="text1"/>
        </w:rPr>
        <w:t>winny zostać wymienione na nowe;</w:t>
      </w:r>
    </w:p>
    <w:p w:rsidR="00334DB6" w:rsidRPr="007E7A24" w:rsidRDefault="00433671" w:rsidP="001258EA">
      <w:pPr>
        <w:pStyle w:val="Akapitzlist"/>
        <w:numPr>
          <w:ilvl w:val="0"/>
          <w:numId w:val="24"/>
        </w:numPr>
        <w:spacing w:line="288" w:lineRule="auto"/>
        <w:ind w:left="709" w:hanging="283"/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t>w</w:t>
      </w:r>
      <w:r w:rsidR="00334DB6" w:rsidRPr="007E7A24">
        <w:rPr>
          <w:rFonts w:ascii="Arial" w:hAnsi="Arial" w:cs="Arial"/>
          <w:color w:val="000000" w:themeColor="text1"/>
          <w:lang w:eastAsia="pl-PL"/>
        </w:rPr>
        <w:t xml:space="preserve">ykonawca zobowiązany jest </w:t>
      </w:r>
      <w:r w:rsidR="00D52D11" w:rsidRPr="007E7A24">
        <w:rPr>
          <w:rFonts w:ascii="Arial" w:hAnsi="Arial" w:cs="Arial"/>
          <w:color w:val="000000" w:themeColor="text1"/>
          <w:lang w:eastAsia="pl-PL"/>
        </w:rPr>
        <w:t xml:space="preserve"> do :</w:t>
      </w:r>
    </w:p>
    <w:p w:rsidR="00D52D11" w:rsidRPr="007E7A24" w:rsidRDefault="00433671" w:rsidP="00E34A17">
      <w:pPr>
        <w:pStyle w:val="Akapitzlist"/>
        <w:numPr>
          <w:ilvl w:val="0"/>
          <w:numId w:val="34"/>
        </w:numPr>
        <w:spacing w:line="288" w:lineRule="auto"/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t>t</w:t>
      </w:r>
      <w:r w:rsidR="00D52D11" w:rsidRPr="007E7A24">
        <w:rPr>
          <w:rFonts w:ascii="Arial" w:hAnsi="Arial" w:cs="Arial"/>
          <w:color w:val="000000" w:themeColor="text1"/>
          <w:lang w:eastAsia="pl-PL"/>
        </w:rPr>
        <w:t>akiej organizacji robót, która zapewni bezpieczeństwo osób przebywających na terenie budowy oraz terenach przylegających do terenu budowy;</w:t>
      </w:r>
    </w:p>
    <w:p w:rsidR="00D52D11" w:rsidRPr="007E7A24" w:rsidRDefault="00433671" w:rsidP="00E34A17">
      <w:pPr>
        <w:pStyle w:val="Akapitzlist"/>
        <w:numPr>
          <w:ilvl w:val="0"/>
          <w:numId w:val="34"/>
        </w:numPr>
        <w:spacing w:line="288" w:lineRule="auto"/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t>p</w:t>
      </w:r>
      <w:r w:rsidR="00D52D11" w:rsidRPr="007E7A24">
        <w:rPr>
          <w:rFonts w:ascii="Arial" w:hAnsi="Arial" w:cs="Arial"/>
          <w:color w:val="000000" w:themeColor="text1"/>
          <w:lang w:eastAsia="pl-PL"/>
        </w:rPr>
        <w:t>rzestrzegania przepisów prawa przy wykonywaniu robót budowlanych, zwłaszcza prawa budowlanego oraz BHP</w:t>
      </w:r>
      <w:r>
        <w:rPr>
          <w:rFonts w:ascii="Arial" w:hAnsi="Arial" w:cs="Arial"/>
          <w:color w:val="000000" w:themeColor="text1"/>
          <w:lang w:eastAsia="pl-PL"/>
        </w:rPr>
        <w:t>;</w:t>
      </w:r>
    </w:p>
    <w:p w:rsidR="00D52D11" w:rsidRPr="007E7A24" w:rsidRDefault="00433671" w:rsidP="00E34A17">
      <w:pPr>
        <w:pStyle w:val="Akapitzlist"/>
        <w:numPr>
          <w:ilvl w:val="0"/>
          <w:numId w:val="34"/>
        </w:numPr>
        <w:spacing w:line="288" w:lineRule="auto"/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t>oznaczenia terenu budowy, na którym mają</w:t>
      </w:r>
      <w:r w:rsidR="00D52D11" w:rsidRPr="007E7A24">
        <w:rPr>
          <w:rFonts w:ascii="Arial" w:hAnsi="Arial" w:cs="Arial"/>
          <w:color w:val="000000" w:themeColor="text1"/>
          <w:lang w:eastAsia="pl-PL"/>
        </w:rPr>
        <w:t xml:space="preserve"> być prowadzone robot</w:t>
      </w:r>
      <w:r>
        <w:rPr>
          <w:rFonts w:ascii="Arial" w:hAnsi="Arial" w:cs="Arial"/>
          <w:color w:val="000000" w:themeColor="text1"/>
          <w:lang w:eastAsia="pl-PL"/>
        </w:rPr>
        <w:t>y budowlane zgodnie z wymogami P</w:t>
      </w:r>
      <w:r w:rsidR="00D52D11" w:rsidRPr="007E7A24">
        <w:rPr>
          <w:rFonts w:ascii="Arial" w:hAnsi="Arial" w:cs="Arial"/>
          <w:color w:val="000000" w:themeColor="text1"/>
          <w:lang w:eastAsia="pl-PL"/>
        </w:rPr>
        <w:t>rawa budowlanego oraz innymi obowiązującymi przepisami;</w:t>
      </w:r>
    </w:p>
    <w:p w:rsidR="00D52D11" w:rsidRPr="007E7A24" w:rsidRDefault="00433671" w:rsidP="00E34A17">
      <w:pPr>
        <w:pStyle w:val="Akapitzlist"/>
        <w:numPr>
          <w:ilvl w:val="0"/>
          <w:numId w:val="34"/>
        </w:numPr>
        <w:spacing w:line="288" w:lineRule="auto"/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t>zapewnienia</w:t>
      </w:r>
      <w:r w:rsidR="00D52D11" w:rsidRPr="007E7A24">
        <w:rPr>
          <w:rFonts w:ascii="Arial" w:hAnsi="Arial" w:cs="Arial"/>
          <w:color w:val="000000" w:themeColor="text1"/>
          <w:lang w:eastAsia="pl-PL"/>
        </w:rPr>
        <w:t xml:space="preserve"> dozoru na terenie budowy do czasu przejęcia terenu budowy przez Zamawiającego; </w:t>
      </w:r>
    </w:p>
    <w:p w:rsidR="00D52D11" w:rsidRPr="007E7A24" w:rsidRDefault="00433671" w:rsidP="00E34A17">
      <w:pPr>
        <w:pStyle w:val="Akapitzlist"/>
        <w:numPr>
          <w:ilvl w:val="0"/>
          <w:numId w:val="34"/>
        </w:numPr>
        <w:spacing w:line="288" w:lineRule="auto"/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t>utrzymywania</w:t>
      </w:r>
      <w:r w:rsidR="00D52D11" w:rsidRPr="007E7A24">
        <w:rPr>
          <w:rFonts w:ascii="Arial" w:hAnsi="Arial" w:cs="Arial"/>
          <w:color w:val="000000" w:themeColor="text1"/>
          <w:lang w:eastAsia="pl-PL"/>
        </w:rPr>
        <w:t xml:space="preserve"> ładu, porządku i czystości przy wykonywaniu prac, a po zakończeniu robót uporządkowanie terenu;</w:t>
      </w:r>
    </w:p>
    <w:p w:rsidR="00463B6A" w:rsidRPr="007E7A24" w:rsidRDefault="00433671" w:rsidP="00E34A17">
      <w:pPr>
        <w:pStyle w:val="Akapitzlist"/>
        <w:numPr>
          <w:ilvl w:val="0"/>
          <w:numId w:val="34"/>
        </w:numPr>
        <w:spacing w:line="288" w:lineRule="auto"/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t>p</w:t>
      </w:r>
      <w:r w:rsidR="00D52D11" w:rsidRPr="007E7A24">
        <w:rPr>
          <w:rFonts w:ascii="Arial" w:hAnsi="Arial" w:cs="Arial"/>
          <w:color w:val="000000" w:themeColor="text1"/>
          <w:lang w:eastAsia="pl-PL"/>
        </w:rPr>
        <w:t xml:space="preserve">onoszenia kosztów zasilania w energię elektryczną, wodę oraz media technologiczne niezbędne do prowadzenia </w:t>
      </w:r>
      <w:r>
        <w:rPr>
          <w:rFonts w:ascii="Arial" w:hAnsi="Arial" w:cs="Arial"/>
          <w:color w:val="000000" w:themeColor="text1"/>
          <w:lang w:eastAsia="pl-PL"/>
        </w:rPr>
        <w:t>robót i zagospodarowania terenu.</w:t>
      </w:r>
    </w:p>
    <w:p w:rsidR="009D6B44" w:rsidRPr="007E7A24" w:rsidRDefault="007E7A24" w:rsidP="00E34A17">
      <w:pPr>
        <w:spacing w:line="288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9) </w:t>
      </w:r>
      <w:r w:rsidR="009D6B44" w:rsidRPr="007E7A24">
        <w:rPr>
          <w:rFonts w:ascii="Arial" w:hAnsi="Arial" w:cs="Arial"/>
          <w:b/>
          <w:color w:val="000000" w:themeColor="text1"/>
        </w:rPr>
        <w:t xml:space="preserve"> Oferta winna zawierać :</w:t>
      </w:r>
    </w:p>
    <w:p w:rsidR="00FA5135" w:rsidRPr="007E7A24" w:rsidRDefault="007E7A24" w:rsidP="00E34A17">
      <w:pPr>
        <w:spacing w:line="288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 D</w:t>
      </w:r>
      <w:r w:rsidR="009D6B44" w:rsidRPr="007E7A24">
        <w:rPr>
          <w:rFonts w:ascii="Arial" w:hAnsi="Arial" w:cs="Arial"/>
          <w:color w:val="000000" w:themeColor="text1"/>
        </w:rPr>
        <w:t xml:space="preserve">la </w:t>
      </w:r>
      <w:r w:rsidR="00232D9F">
        <w:rPr>
          <w:rFonts w:ascii="Arial" w:hAnsi="Arial" w:cs="Arial"/>
          <w:color w:val="000000" w:themeColor="text1"/>
        </w:rPr>
        <w:t xml:space="preserve">wszystkich urządzeń zabawowych  </w:t>
      </w:r>
      <w:r w:rsidR="00FA5135" w:rsidRPr="007E7A24">
        <w:rPr>
          <w:rFonts w:ascii="Arial" w:hAnsi="Arial" w:cs="Arial"/>
          <w:color w:val="000000" w:themeColor="text1"/>
        </w:rPr>
        <w:t xml:space="preserve">dla dzieci </w:t>
      </w:r>
      <w:r w:rsidR="009D6B44" w:rsidRPr="007E7A24">
        <w:rPr>
          <w:rFonts w:ascii="Arial" w:hAnsi="Arial" w:cs="Arial"/>
          <w:color w:val="000000" w:themeColor="text1"/>
        </w:rPr>
        <w:t xml:space="preserve">aktualne certyfikaty zgodności z </w:t>
      </w:r>
      <w:r w:rsidR="00433671">
        <w:rPr>
          <w:rFonts w:ascii="Arial" w:hAnsi="Arial" w:cs="Arial"/>
          <w:color w:val="000000" w:themeColor="text1"/>
        </w:rPr>
        <w:t xml:space="preserve">normą </w:t>
      </w:r>
      <w:r w:rsidR="00FA5135" w:rsidRPr="007E7A24">
        <w:rPr>
          <w:rFonts w:ascii="Arial" w:hAnsi="Arial" w:cs="Arial"/>
          <w:color w:val="000000" w:themeColor="text1"/>
        </w:rPr>
        <w:t>PN-EN 1176</w:t>
      </w:r>
      <w:r w:rsidR="009D6B44" w:rsidRPr="007E7A24">
        <w:rPr>
          <w:rFonts w:ascii="Arial" w:hAnsi="Arial" w:cs="Arial"/>
          <w:color w:val="000000" w:themeColor="text1"/>
        </w:rPr>
        <w:t xml:space="preserve"> </w:t>
      </w:r>
      <w:r w:rsidR="00433671">
        <w:rPr>
          <w:rFonts w:ascii="Arial" w:hAnsi="Arial" w:cs="Arial"/>
          <w:color w:val="000000" w:themeColor="text1"/>
        </w:rPr>
        <w:t>lub równoważne</w:t>
      </w:r>
      <w:r w:rsidR="009D6B44" w:rsidRPr="007E7A24">
        <w:rPr>
          <w:rFonts w:ascii="Arial" w:hAnsi="Arial" w:cs="Arial"/>
          <w:color w:val="000000" w:themeColor="text1"/>
        </w:rPr>
        <w:t xml:space="preserve"> wydane przez</w:t>
      </w:r>
      <w:r w:rsidR="00FA5135" w:rsidRPr="007E7A24">
        <w:rPr>
          <w:rFonts w:ascii="Arial" w:hAnsi="Arial" w:cs="Arial"/>
          <w:color w:val="000000" w:themeColor="text1"/>
        </w:rPr>
        <w:t xml:space="preserve"> jednostkę certyfikującą</w:t>
      </w:r>
      <w:r w:rsidR="009D6B44" w:rsidRPr="007E7A24">
        <w:rPr>
          <w:rFonts w:ascii="Arial" w:hAnsi="Arial" w:cs="Arial"/>
          <w:color w:val="000000" w:themeColor="text1"/>
        </w:rPr>
        <w:t xml:space="preserve"> </w:t>
      </w:r>
      <w:r w:rsidR="00FA5135" w:rsidRPr="007E7A24">
        <w:rPr>
          <w:rFonts w:ascii="Arial" w:hAnsi="Arial" w:cs="Arial"/>
          <w:color w:val="000000" w:themeColor="text1"/>
        </w:rPr>
        <w:t>akredytowaną przez Polskie Centrum Akredytacji (PCA)</w:t>
      </w:r>
      <w:r w:rsidR="00232D9F">
        <w:rPr>
          <w:rFonts w:ascii="Arial" w:hAnsi="Arial" w:cs="Arial"/>
        </w:rPr>
        <w:t>.</w:t>
      </w:r>
    </w:p>
    <w:p w:rsidR="009D6B44" w:rsidRPr="007E7A24" w:rsidRDefault="007E7A24" w:rsidP="00E34A17">
      <w:pPr>
        <w:spacing w:line="288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</w:t>
      </w:r>
      <w:r w:rsidR="009D6B44" w:rsidRPr="007E7A24">
        <w:rPr>
          <w:rFonts w:ascii="Arial" w:hAnsi="Arial" w:cs="Arial"/>
          <w:color w:val="000000" w:themeColor="text1"/>
        </w:rPr>
        <w:t>Dla</w:t>
      </w:r>
      <w:r w:rsidR="00FA5135" w:rsidRPr="007E7A24">
        <w:rPr>
          <w:rFonts w:ascii="Arial" w:hAnsi="Arial" w:cs="Arial"/>
          <w:color w:val="000000" w:themeColor="text1"/>
        </w:rPr>
        <w:t xml:space="preserve"> </w:t>
      </w:r>
      <w:r w:rsidR="00433671">
        <w:rPr>
          <w:rFonts w:ascii="Arial" w:hAnsi="Arial" w:cs="Arial"/>
          <w:color w:val="000000" w:themeColor="text1"/>
        </w:rPr>
        <w:t>kosza</w:t>
      </w:r>
      <w:r w:rsidR="009D6B44" w:rsidRPr="007E7A24">
        <w:rPr>
          <w:rFonts w:ascii="Arial" w:hAnsi="Arial" w:cs="Arial"/>
          <w:color w:val="000000" w:themeColor="text1"/>
        </w:rPr>
        <w:t xml:space="preserve"> </w:t>
      </w:r>
      <w:r w:rsidR="00433671">
        <w:rPr>
          <w:rFonts w:ascii="Arial" w:hAnsi="Arial" w:cs="Arial"/>
          <w:color w:val="000000" w:themeColor="text1"/>
        </w:rPr>
        <w:t>na zwierzęce odchody</w:t>
      </w:r>
      <w:r w:rsidR="009D6B44" w:rsidRPr="007E7A24">
        <w:rPr>
          <w:rFonts w:ascii="Arial" w:hAnsi="Arial" w:cs="Arial"/>
          <w:color w:val="000000" w:themeColor="text1"/>
        </w:rPr>
        <w:t>, tablic</w:t>
      </w:r>
      <w:r w:rsidR="00433671">
        <w:rPr>
          <w:rFonts w:ascii="Arial" w:hAnsi="Arial" w:cs="Arial"/>
          <w:color w:val="000000" w:themeColor="text1"/>
        </w:rPr>
        <w:t>y regulaminowej</w:t>
      </w:r>
      <w:r w:rsidR="009D6B44" w:rsidRPr="007E7A24">
        <w:rPr>
          <w:rFonts w:ascii="Arial" w:hAnsi="Arial" w:cs="Arial"/>
          <w:color w:val="000000" w:themeColor="text1"/>
        </w:rPr>
        <w:t xml:space="preserve"> dopuszcza się deklarację zgodności producenta o w</w:t>
      </w:r>
      <w:r w:rsidR="00FA5135" w:rsidRPr="007E7A24">
        <w:rPr>
          <w:rFonts w:ascii="Arial" w:hAnsi="Arial" w:cs="Arial"/>
          <w:color w:val="000000" w:themeColor="text1"/>
        </w:rPr>
        <w:t xml:space="preserve">ykonaniu urządzenia zgodnie z </w:t>
      </w:r>
      <w:r w:rsidR="00433671">
        <w:rPr>
          <w:rFonts w:ascii="Arial" w:hAnsi="Arial" w:cs="Arial"/>
          <w:color w:val="000000" w:themeColor="text1"/>
        </w:rPr>
        <w:t xml:space="preserve">normą </w:t>
      </w:r>
      <w:r w:rsidR="00FA5135" w:rsidRPr="007E7A24">
        <w:rPr>
          <w:rFonts w:ascii="Arial" w:hAnsi="Arial" w:cs="Arial"/>
          <w:color w:val="000000" w:themeColor="text1"/>
        </w:rPr>
        <w:t>PN-EN 1176</w:t>
      </w:r>
      <w:r w:rsidR="00232D9F" w:rsidRPr="00232D9F">
        <w:rPr>
          <w:rFonts w:ascii="Arial" w:hAnsi="Arial" w:cs="Arial"/>
        </w:rPr>
        <w:t xml:space="preserve"> </w:t>
      </w:r>
      <w:r w:rsidR="00232D9F">
        <w:rPr>
          <w:rFonts w:ascii="Arial" w:hAnsi="Arial" w:cs="Arial"/>
        </w:rPr>
        <w:t>lub równoważną.</w:t>
      </w:r>
    </w:p>
    <w:p w:rsidR="008E44D6" w:rsidRPr="007E7A24" w:rsidRDefault="007E7A24" w:rsidP="00E34A17">
      <w:pPr>
        <w:spacing w:line="288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 D</w:t>
      </w:r>
      <w:r w:rsidR="008E44D6" w:rsidRPr="007E7A24">
        <w:rPr>
          <w:rFonts w:ascii="Arial" w:hAnsi="Arial" w:cs="Arial"/>
          <w:color w:val="000000" w:themeColor="text1"/>
        </w:rPr>
        <w:t>la urządzenia zewnętrznego  do ćwiczeń fizycznych typu „</w:t>
      </w:r>
      <w:proofErr w:type="spellStart"/>
      <w:r w:rsidR="008E44D6" w:rsidRPr="007E7A24">
        <w:rPr>
          <w:rFonts w:ascii="Arial" w:hAnsi="Arial" w:cs="Arial"/>
          <w:color w:val="000000" w:themeColor="text1"/>
        </w:rPr>
        <w:t>street</w:t>
      </w:r>
      <w:proofErr w:type="spellEnd"/>
      <w:r w:rsidR="008E44D6" w:rsidRPr="007E7A24">
        <w:rPr>
          <w:rFonts w:ascii="Arial" w:hAnsi="Arial" w:cs="Arial"/>
          <w:color w:val="000000" w:themeColor="text1"/>
        </w:rPr>
        <w:t xml:space="preserve"> </w:t>
      </w:r>
      <w:proofErr w:type="spellStart"/>
      <w:r w:rsidR="008E44D6" w:rsidRPr="007E7A24">
        <w:rPr>
          <w:rFonts w:ascii="Arial" w:hAnsi="Arial" w:cs="Arial"/>
          <w:color w:val="000000" w:themeColor="text1"/>
        </w:rPr>
        <w:t>workout</w:t>
      </w:r>
      <w:proofErr w:type="spellEnd"/>
      <w:r w:rsidR="008E44D6" w:rsidRPr="007E7A24">
        <w:rPr>
          <w:rFonts w:ascii="Arial" w:hAnsi="Arial" w:cs="Arial"/>
          <w:color w:val="000000" w:themeColor="text1"/>
        </w:rPr>
        <w:t xml:space="preserve">” aktualny certyfikat zgodności z </w:t>
      </w:r>
      <w:r w:rsidR="00433671">
        <w:rPr>
          <w:rFonts w:ascii="Arial" w:hAnsi="Arial" w:cs="Arial"/>
          <w:color w:val="000000" w:themeColor="text1"/>
        </w:rPr>
        <w:t xml:space="preserve">normą </w:t>
      </w:r>
      <w:r w:rsidR="008E44D6" w:rsidRPr="007E7A24">
        <w:rPr>
          <w:rFonts w:ascii="Arial" w:hAnsi="Arial" w:cs="Arial"/>
          <w:color w:val="000000" w:themeColor="text1"/>
        </w:rPr>
        <w:t xml:space="preserve">PN-EN 1176  lub z </w:t>
      </w:r>
      <w:r w:rsidR="00433671">
        <w:rPr>
          <w:rFonts w:ascii="Arial" w:hAnsi="Arial" w:cs="Arial"/>
          <w:color w:val="000000" w:themeColor="text1"/>
        </w:rPr>
        <w:t xml:space="preserve">normą </w:t>
      </w:r>
      <w:r w:rsidR="008E44D6" w:rsidRPr="007E7A24">
        <w:rPr>
          <w:rStyle w:val="Pogrubienie"/>
          <w:rFonts w:ascii="Arial" w:hAnsi="Arial" w:cs="Arial"/>
          <w:b w:val="0"/>
          <w:color w:val="000000" w:themeColor="text1"/>
        </w:rPr>
        <w:t xml:space="preserve">PN-EN 16630:2015-06 </w:t>
      </w:r>
      <w:r w:rsidR="00EE0704">
        <w:rPr>
          <w:rStyle w:val="Pogrubienie"/>
          <w:rFonts w:ascii="Arial" w:hAnsi="Arial" w:cs="Arial"/>
          <w:b w:val="0"/>
          <w:color w:val="000000" w:themeColor="text1"/>
        </w:rPr>
        <w:t xml:space="preserve">lub równoważny </w:t>
      </w:r>
      <w:r w:rsidR="00433671">
        <w:rPr>
          <w:rFonts w:ascii="Arial" w:hAnsi="Arial" w:cs="Arial"/>
          <w:color w:val="000000" w:themeColor="text1"/>
        </w:rPr>
        <w:t>wydany</w:t>
      </w:r>
      <w:r w:rsidR="008E44D6" w:rsidRPr="007E7A24">
        <w:rPr>
          <w:rFonts w:ascii="Arial" w:hAnsi="Arial" w:cs="Arial"/>
          <w:color w:val="000000" w:themeColor="text1"/>
        </w:rPr>
        <w:t xml:space="preserve"> przez jednostkę certyfikującą akredytowaną przez Po</w:t>
      </w:r>
      <w:r w:rsidR="00232D9F">
        <w:rPr>
          <w:rFonts w:ascii="Arial" w:hAnsi="Arial" w:cs="Arial"/>
          <w:color w:val="000000" w:themeColor="text1"/>
        </w:rPr>
        <w:t>lskie Centrum Akredytacji (PCA)</w:t>
      </w:r>
      <w:r w:rsidR="00232D9F">
        <w:rPr>
          <w:rFonts w:ascii="Arial" w:hAnsi="Arial" w:cs="Arial"/>
        </w:rPr>
        <w:t>.</w:t>
      </w:r>
    </w:p>
    <w:p w:rsidR="009D6B44" w:rsidRPr="007E7A24" w:rsidRDefault="007E7A24" w:rsidP="00E34A17">
      <w:pPr>
        <w:spacing w:line="288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4. K</w:t>
      </w:r>
      <w:r w:rsidR="009D6B44" w:rsidRPr="007E7A24">
        <w:rPr>
          <w:rFonts w:ascii="Arial" w:hAnsi="Arial" w:cs="Arial"/>
          <w:color w:val="000000" w:themeColor="text1"/>
        </w:rPr>
        <w:t xml:space="preserve">arty techniczne </w:t>
      </w:r>
      <w:r w:rsidR="00AA4700" w:rsidRPr="007E7A24">
        <w:rPr>
          <w:rFonts w:ascii="Arial" w:hAnsi="Arial" w:cs="Arial"/>
          <w:color w:val="000000" w:themeColor="text1"/>
        </w:rPr>
        <w:t xml:space="preserve">dla wszystkich </w:t>
      </w:r>
      <w:r w:rsidR="009D6B44" w:rsidRPr="007E7A24">
        <w:rPr>
          <w:rFonts w:ascii="Arial" w:hAnsi="Arial" w:cs="Arial"/>
          <w:color w:val="000000" w:themeColor="text1"/>
        </w:rPr>
        <w:t>urządzeń, zawierające rysunki, opisy</w:t>
      </w:r>
      <w:r w:rsidR="00232D9F">
        <w:rPr>
          <w:rFonts w:ascii="Arial" w:hAnsi="Arial" w:cs="Arial"/>
          <w:color w:val="000000" w:themeColor="text1"/>
        </w:rPr>
        <w:t xml:space="preserve"> urządzenia, wymiary urządzenia</w:t>
      </w:r>
      <w:r w:rsidR="009D6B44" w:rsidRPr="007E7A24">
        <w:rPr>
          <w:rFonts w:ascii="Arial" w:hAnsi="Arial" w:cs="Arial"/>
          <w:color w:val="000000" w:themeColor="text1"/>
        </w:rPr>
        <w:t>, charakterystykę materiałową, sposób zabezpieczenia antykorozyjnego elementów urządzenia, wysokość swobodnego upadku HIC, wymiary strefy bezpieczeństwa.</w:t>
      </w:r>
    </w:p>
    <w:p w:rsidR="009D6B44" w:rsidRPr="007E7A24" w:rsidRDefault="009D6B44" w:rsidP="00E34A17">
      <w:pPr>
        <w:spacing w:line="288" w:lineRule="auto"/>
        <w:rPr>
          <w:rFonts w:ascii="Arial" w:hAnsi="Arial" w:cs="Arial"/>
          <w:color w:val="000000" w:themeColor="text1"/>
        </w:rPr>
      </w:pPr>
    </w:p>
    <w:sectPr w:rsidR="009D6B44" w:rsidRPr="007E7A24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FB" w:rsidRDefault="00C563FB">
      <w:pPr>
        <w:spacing w:after="0" w:line="240" w:lineRule="auto"/>
      </w:pPr>
      <w:r>
        <w:separator/>
      </w:r>
    </w:p>
  </w:endnote>
  <w:endnote w:type="continuationSeparator" w:id="0">
    <w:p w:rsidR="00C563FB" w:rsidRDefault="00C5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356150"/>
      <w:docPartObj>
        <w:docPartGallery w:val="Page Numbers (Bottom of Page)"/>
        <w:docPartUnique/>
      </w:docPartObj>
    </w:sdtPr>
    <w:sdtEndPr/>
    <w:sdtContent>
      <w:p w:rsidR="00C563FB" w:rsidRDefault="00C563FB" w:rsidP="00455A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FB8">
          <w:rPr>
            <w:noProof/>
          </w:rPr>
          <w:t>13</w:t>
        </w:r>
        <w:r>
          <w:fldChar w:fldCharType="end"/>
        </w:r>
      </w:p>
    </w:sdtContent>
  </w:sdt>
  <w:p w:rsidR="00C563FB" w:rsidRDefault="00C563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FB" w:rsidRDefault="00C563FB">
      <w:pPr>
        <w:spacing w:after="0" w:line="240" w:lineRule="auto"/>
      </w:pPr>
      <w:r>
        <w:separator/>
      </w:r>
    </w:p>
  </w:footnote>
  <w:footnote w:type="continuationSeparator" w:id="0">
    <w:p w:rsidR="00C563FB" w:rsidRDefault="00C56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4BA"/>
    <w:multiLevelType w:val="hybridMultilevel"/>
    <w:tmpl w:val="E5BE625C"/>
    <w:lvl w:ilvl="0" w:tplc="8EE450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25C43"/>
    <w:multiLevelType w:val="hybridMultilevel"/>
    <w:tmpl w:val="695A300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74E4D"/>
    <w:multiLevelType w:val="hybridMultilevel"/>
    <w:tmpl w:val="9D0EC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92220"/>
    <w:multiLevelType w:val="hybridMultilevel"/>
    <w:tmpl w:val="AA9EDE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A40554"/>
    <w:multiLevelType w:val="hybridMultilevel"/>
    <w:tmpl w:val="900CB574"/>
    <w:lvl w:ilvl="0" w:tplc="566A99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995BEC"/>
    <w:multiLevelType w:val="multilevel"/>
    <w:tmpl w:val="64D47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0070C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0070C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70C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70C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70C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70C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70C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70C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color w:val="0070C0"/>
      </w:rPr>
    </w:lvl>
  </w:abstractNum>
  <w:abstractNum w:abstractNumId="6">
    <w:nsid w:val="13170813"/>
    <w:multiLevelType w:val="hybridMultilevel"/>
    <w:tmpl w:val="F4422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36040"/>
    <w:multiLevelType w:val="hybridMultilevel"/>
    <w:tmpl w:val="B336D446"/>
    <w:lvl w:ilvl="0" w:tplc="1F42A51C">
      <w:start w:val="1"/>
      <w:numFmt w:val="lowerLetter"/>
      <w:lvlText w:val="%1)"/>
      <w:lvlJc w:val="left"/>
      <w:pPr>
        <w:ind w:left="105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8AC2A62"/>
    <w:multiLevelType w:val="hybridMultilevel"/>
    <w:tmpl w:val="05C0DF9C"/>
    <w:lvl w:ilvl="0" w:tplc="67824E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EE128A"/>
    <w:multiLevelType w:val="multilevel"/>
    <w:tmpl w:val="B830A3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70C0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  <w:b w:val="0"/>
        <w:color w:val="0070C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color w:val="0070C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  <w:color w:val="0070C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color w:val="0070C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  <w:color w:val="0070C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color w:val="0070C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  <w:color w:val="0070C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  <w:color w:val="0070C0"/>
      </w:rPr>
    </w:lvl>
  </w:abstractNum>
  <w:abstractNum w:abstractNumId="10">
    <w:nsid w:val="212E091A"/>
    <w:multiLevelType w:val="hybridMultilevel"/>
    <w:tmpl w:val="5A947860"/>
    <w:lvl w:ilvl="0" w:tplc="666009B8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17E87"/>
    <w:multiLevelType w:val="hybridMultilevel"/>
    <w:tmpl w:val="646AD4B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4B73874"/>
    <w:multiLevelType w:val="hybridMultilevel"/>
    <w:tmpl w:val="F4C006A8"/>
    <w:lvl w:ilvl="0" w:tplc="67824E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818600A"/>
    <w:multiLevelType w:val="hybridMultilevel"/>
    <w:tmpl w:val="2A3822E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BE2A6F"/>
    <w:multiLevelType w:val="multilevel"/>
    <w:tmpl w:val="E4B6DF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0070C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70C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70C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70C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70C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70C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70C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color w:val="0070C0"/>
      </w:rPr>
    </w:lvl>
  </w:abstractNum>
  <w:abstractNum w:abstractNumId="15">
    <w:nsid w:val="2A582AA4"/>
    <w:multiLevelType w:val="hybridMultilevel"/>
    <w:tmpl w:val="FDDC9D0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C1610CB"/>
    <w:multiLevelType w:val="hybridMultilevel"/>
    <w:tmpl w:val="2B444C8E"/>
    <w:lvl w:ilvl="0" w:tplc="62A4AF18">
      <w:start w:val="1"/>
      <w:numFmt w:val="decimal"/>
      <w:lvlText w:val="%1)"/>
      <w:lvlJc w:val="left"/>
      <w:pPr>
        <w:ind w:left="720" w:hanging="360"/>
      </w:pPr>
      <w:rPr>
        <w:rFonts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24412"/>
    <w:multiLevelType w:val="hybridMultilevel"/>
    <w:tmpl w:val="29262096"/>
    <w:lvl w:ilvl="0" w:tplc="08A400F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82942"/>
    <w:multiLevelType w:val="hybridMultilevel"/>
    <w:tmpl w:val="EAE4C07A"/>
    <w:lvl w:ilvl="0" w:tplc="67824E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111EDD"/>
    <w:multiLevelType w:val="hybridMultilevel"/>
    <w:tmpl w:val="1FFC88C8"/>
    <w:lvl w:ilvl="0" w:tplc="C85C1E4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B4D56"/>
    <w:multiLevelType w:val="hybridMultilevel"/>
    <w:tmpl w:val="FE162D42"/>
    <w:lvl w:ilvl="0" w:tplc="F30806E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DE55BD"/>
    <w:multiLevelType w:val="multilevel"/>
    <w:tmpl w:val="F73C54A2"/>
    <w:lvl w:ilvl="0">
      <w:start w:val="5"/>
      <w:numFmt w:val="decimal"/>
      <w:lvlText w:val="%1."/>
      <w:lvlJc w:val="left"/>
      <w:pPr>
        <w:ind w:left="440" w:hanging="440"/>
      </w:pPr>
      <w:rPr>
        <w:rFonts w:hint="default"/>
        <w:b w:val="0"/>
        <w:color w:val="0070C0"/>
      </w:rPr>
    </w:lvl>
    <w:lvl w:ilvl="1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  <w:b w:val="0"/>
        <w:color w:val="000000" w:themeColor="text1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  <w:b w:val="0"/>
        <w:color w:val="0070C0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  <w:b w:val="0"/>
        <w:color w:val="0070C0"/>
      </w:rPr>
    </w:lvl>
    <w:lvl w:ilvl="4">
      <w:start w:val="1"/>
      <w:numFmt w:val="decimal"/>
      <w:lvlText w:val="%1.%2)%3.%4.%5."/>
      <w:lvlJc w:val="left"/>
      <w:pPr>
        <w:ind w:left="5760" w:hanging="1440"/>
      </w:pPr>
      <w:rPr>
        <w:rFonts w:hint="default"/>
        <w:b w:val="0"/>
        <w:color w:val="0070C0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  <w:b w:val="0"/>
        <w:color w:val="0070C0"/>
      </w:rPr>
    </w:lvl>
    <w:lvl w:ilvl="6">
      <w:start w:val="1"/>
      <w:numFmt w:val="decimal"/>
      <w:lvlText w:val="%1.%2)%3.%4.%5.%6.%7."/>
      <w:lvlJc w:val="left"/>
      <w:pPr>
        <w:ind w:left="8280" w:hanging="1800"/>
      </w:pPr>
      <w:rPr>
        <w:rFonts w:hint="default"/>
        <w:b w:val="0"/>
        <w:color w:val="0070C0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  <w:b w:val="0"/>
        <w:color w:val="0070C0"/>
      </w:rPr>
    </w:lvl>
    <w:lvl w:ilvl="8">
      <w:start w:val="1"/>
      <w:numFmt w:val="decimal"/>
      <w:lvlText w:val="%1.%2)%3.%4.%5.%6.%7.%8.%9."/>
      <w:lvlJc w:val="left"/>
      <w:pPr>
        <w:ind w:left="10800" w:hanging="2160"/>
      </w:pPr>
      <w:rPr>
        <w:rFonts w:hint="default"/>
        <w:b w:val="0"/>
        <w:color w:val="0070C0"/>
      </w:rPr>
    </w:lvl>
  </w:abstractNum>
  <w:abstractNum w:abstractNumId="22">
    <w:nsid w:val="483719C3"/>
    <w:multiLevelType w:val="multilevel"/>
    <w:tmpl w:val="F8E89E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4CCD1173"/>
    <w:multiLevelType w:val="hybridMultilevel"/>
    <w:tmpl w:val="2A0A2AA0"/>
    <w:lvl w:ilvl="0" w:tplc="67824E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C759A8"/>
    <w:multiLevelType w:val="hybridMultilevel"/>
    <w:tmpl w:val="846C9764"/>
    <w:lvl w:ilvl="0" w:tplc="550AE6F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62FEE"/>
    <w:multiLevelType w:val="hybridMultilevel"/>
    <w:tmpl w:val="760AE55A"/>
    <w:lvl w:ilvl="0" w:tplc="55BC79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34AF8"/>
    <w:multiLevelType w:val="hybridMultilevel"/>
    <w:tmpl w:val="511296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43B1E5D"/>
    <w:multiLevelType w:val="hybridMultilevel"/>
    <w:tmpl w:val="3A3222C0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D24AE"/>
    <w:multiLevelType w:val="hybridMultilevel"/>
    <w:tmpl w:val="4866C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74E08"/>
    <w:multiLevelType w:val="hybridMultilevel"/>
    <w:tmpl w:val="93F6F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E7CB9"/>
    <w:multiLevelType w:val="hybridMultilevel"/>
    <w:tmpl w:val="0DBC28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057F18"/>
    <w:multiLevelType w:val="hybridMultilevel"/>
    <w:tmpl w:val="0A269F1A"/>
    <w:lvl w:ilvl="0" w:tplc="5A805F6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41509"/>
    <w:multiLevelType w:val="hybridMultilevel"/>
    <w:tmpl w:val="7B46C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D7CC9"/>
    <w:multiLevelType w:val="hybridMultilevel"/>
    <w:tmpl w:val="760AE55A"/>
    <w:lvl w:ilvl="0" w:tplc="55BC79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3674D"/>
    <w:multiLevelType w:val="hybridMultilevel"/>
    <w:tmpl w:val="7C16B9B6"/>
    <w:lvl w:ilvl="0" w:tplc="01ECF6F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8657C"/>
    <w:multiLevelType w:val="hybridMultilevel"/>
    <w:tmpl w:val="2C1233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C67B83"/>
    <w:multiLevelType w:val="hybridMultilevel"/>
    <w:tmpl w:val="CED6722A"/>
    <w:lvl w:ilvl="0" w:tplc="127460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E2F8C"/>
    <w:multiLevelType w:val="hybridMultilevel"/>
    <w:tmpl w:val="160646D4"/>
    <w:lvl w:ilvl="0" w:tplc="67824E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16"/>
  </w:num>
  <w:num w:numId="4">
    <w:abstractNumId w:val="10"/>
  </w:num>
  <w:num w:numId="5">
    <w:abstractNumId w:val="31"/>
  </w:num>
  <w:num w:numId="6">
    <w:abstractNumId w:val="36"/>
  </w:num>
  <w:num w:numId="7">
    <w:abstractNumId w:val="25"/>
  </w:num>
  <w:num w:numId="8">
    <w:abstractNumId w:val="34"/>
  </w:num>
  <w:num w:numId="9">
    <w:abstractNumId w:val="17"/>
  </w:num>
  <w:num w:numId="10">
    <w:abstractNumId w:val="28"/>
  </w:num>
  <w:num w:numId="11">
    <w:abstractNumId w:val="24"/>
  </w:num>
  <w:num w:numId="12">
    <w:abstractNumId w:val="19"/>
  </w:num>
  <w:num w:numId="13">
    <w:abstractNumId w:val="22"/>
  </w:num>
  <w:num w:numId="14">
    <w:abstractNumId w:val="18"/>
  </w:num>
  <w:num w:numId="15">
    <w:abstractNumId w:val="0"/>
  </w:num>
  <w:num w:numId="16">
    <w:abstractNumId w:val="12"/>
  </w:num>
  <w:num w:numId="17">
    <w:abstractNumId w:val="15"/>
  </w:num>
  <w:num w:numId="18">
    <w:abstractNumId w:val="11"/>
  </w:num>
  <w:num w:numId="19">
    <w:abstractNumId w:val="3"/>
  </w:num>
  <w:num w:numId="20">
    <w:abstractNumId w:val="1"/>
  </w:num>
  <w:num w:numId="21">
    <w:abstractNumId w:val="2"/>
  </w:num>
  <w:num w:numId="22">
    <w:abstractNumId w:val="13"/>
  </w:num>
  <w:num w:numId="23">
    <w:abstractNumId w:val="27"/>
  </w:num>
  <w:num w:numId="24">
    <w:abstractNumId w:val="29"/>
  </w:num>
  <w:num w:numId="25">
    <w:abstractNumId w:val="14"/>
  </w:num>
  <w:num w:numId="26">
    <w:abstractNumId w:val="20"/>
  </w:num>
  <w:num w:numId="27">
    <w:abstractNumId w:val="4"/>
  </w:num>
  <w:num w:numId="28">
    <w:abstractNumId w:val="26"/>
  </w:num>
  <w:num w:numId="29">
    <w:abstractNumId w:val="29"/>
    <w:lvlOverride w:ilvl="0">
      <w:lvl w:ilvl="0" w:tplc="04150017">
        <w:start w:val="1"/>
        <w:numFmt w:val="decimal"/>
        <w:suff w:val="space"/>
        <w:lvlText w:val="%1)"/>
        <w:lvlJc w:val="left"/>
        <w:pPr>
          <w:ind w:left="720" w:hanging="360"/>
        </w:pPr>
        <w:rPr>
          <w:rFonts w:hint="default"/>
          <w:b w:val="0"/>
          <w:color w:val="0070C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21"/>
  </w:num>
  <w:num w:numId="31">
    <w:abstractNumId w:val="9"/>
  </w:num>
  <w:num w:numId="32">
    <w:abstractNumId w:val="8"/>
  </w:num>
  <w:num w:numId="33">
    <w:abstractNumId w:val="5"/>
  </w:num>
  <w:num w:numId="34">
    <w:abstractNumId w:val="23"/>
  </w:num>
  <w:num w:numId="35">
    <w:abstractNumId w:val="30"/>
  </w:num>
  <w:num w:numId="36">
    <w:abstractNumId w:val="32"/>
  </w:num>
  <w:num w:numId="37">
    <w:abstractNumId w:val="7"/>
  </w:num>
  <w:num w:numId="38">
    <w:abstractNumId w:val="3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83"/>
    <w:rsid w:val="00004001"/>
    <w:rsid w:val="00004237"/>
    <w:rsid w:val="000123AC"/>
    <w:rsid w:val="00022A86"/>
    <w:rsid w:val="00030D02"/>
    <w:rsid w:val="00030F9B"/>
    <w:rsid w:val="00035618"/>
    <w:rsid w:val="0008188F"/>
    <w:rsid w:val="000A2C14"/>
    <w:rsid w:val="000B1D7E"/>
    <w:rsid w:val="000B28A3"/>
    <w:rsid w:val="000C29C4"/>
    <w:rsid w:val="000C6EB7"/>
    <w:rsid w:val="000E69DD"/>
    <w:rsid w:val="000E718F"/>
    <w:rsid w:val="00101A17"/>
    <w:rsid w:val="00104BC2"/>
    <w:rsid w:val="00106AB9"/>
    <w:rsid w:val="00115ADA"/>
    <w:rsid w:val="001258EA"/>
    <w:rsid w:val="0013643A"/>
    <w:rsid w:val="00140FB8"/>
    <w:rsid w:val="00142DA8"/>
    <w:rsid w:val="00153161"/>
    <w:rsid w:val="00167F07"/>
    <w:rsid w:val="00173445"/>
    <w:rsid w:val="001B0D21"/>
    <w:rsid w:val="001C6B4C"/>
    <w:rsid w:val="001E09A6"/>
    <w:rsid w:val="001E635E"/>
    <w:rsid w:val="001F2065"/>
    <w:rsid w:val="001F25C1"/>
    <w:rsid w:val="001F4BE7"/>
    <w:rsid w:val="001F60F0"/>
    <w:rsid w:val="002074BA"/>
    <w:rsid w:val="002277F1"/>
    <w:rsid w:val="0023179F"/>
    <w:rsid w:val="00232D9F"/>
    <w:rsid w:val="00234AA7"/>
    <w:rsid w:val="00242277"/>
    <w:rsid w:val="00246010"/>
    <w:rsid w:val="00251ECD"/>
    <w:rsid w:val="002637D1"/>
    <w:rsid w:val="00264F94"/>
    <w:rsid w:val="00270BEF"/>
    <w:rsid w:val="0027180F"/>
    <w:rsid w:val="00272F52"/>
    <w:rsid w:val="00280AC6"/>
    <w:rsid w:val="002A6174"/>
    <w:rsid w:val="002B613B"/>
    <w:rsid w:val="002C2103"/>
    <w:rsid w:val="002C6274"/>
    <w:rsid w:val="002D4BDB"/>
    <w:rsid w:val="00301D75"/>
    <w:rsid w:val="00322A26"/>
    <w:rsid w:val="003320B4"/>
    <w:rsid w:val="003328FD"/>
    <w:rsid w:val="00334DB6"/>
    <w:rsid w:val="003419F8"/>
    <w:rsid w:val="00376E81"/>
    <w:rsid w:val="00394110"/>
    <w:rsid w:val="0039602A"/>
    <w:rsid w:val="003C7EC7"/>
    <w:rsid w:val="003D35B0"/>
    <w:rsid w:val="003D691F"/>
    <w:rsid w:val="003E4C72"/>
    <w:rsid w:val="003E6843"/>
    <w:rsid w:val="003F04B0"/>
    <w:rsid w:val="003F6DDB"/>
    <w:rsid w:val="003F7E79"/>
    <w:rsid w:val="00416A41"/>
    <w:rsid w:val="00421808"/>
    <w:rsid w:val="0042799C"/>
    <w:rsid w:val="00433671"/>
    <w:rsid w:val="0043728C"/>
    <w:rsid w:val="004446B0"/>
    <w:rsid w:val="004558C1"/>
    <w:rsid w:val="00455A4D"/>
    <w:rsid w:val="00463B6A"/>
    <w:rsid w:val="00465AFD"/>
    <w:rsid w:val="00474A7D"/>
    <w:rsid w:val="00485AEA"/>
    <w:rsid w:val="00491AEA"/>
    <w:rsid w:val="004A42B1"/>
    <w:rsid w:val="004C7808"/>
    <w:rsid w:val="004D05F3"/>
    <w:rsid w:val="004D4B31"/>
    <w:rsid w:val="004D5278"/>
    <w:rsid w:val="004D5861"/>
    <w:rsid w:val="004E2585"/>
    <w:rsid w:val="004E51E1"/>
    <w:rsid w:val="004F3B02"/>
    <w:rsid w:val="00516187"/>
    <w:rsid w:val="00527C10"/>
    <w:rsid w:val="00537DA4"/>
    <w:rsid w:val="00542050"/>
    <w:rsid w:val="00557B86"/>
    <w:rsid w:val="00562547"/>
    <w:rsid w:val="00567EAF"/>
    <w:rsid w:val="00591397"/>
    <w:rsid w:val="00592EFC"/>
    <w:rsid w:val="005A4196"/>
    <w:rsid w:val="005B1028"/>
    <w:rsid w:val="00606260"/>
    <w:rsid w:val="006172B3"/>
    <w:rsid w:val="006172DC"/>
    <w:rsid w:val="00653ABB"/>
    <w:rsid w:val="00667C9A"/>
    <w:rsid w:val="00671239"/>
    <w:rsid w:val="00694250"/>
    <w:rsid w:val="006A0D61"/>
    <w:rsid w:val="006A3F29"/>
    <w:rsid w:val="006C7194"/>
    <w:rsid w:val="006D0A98"/>
    <w:rsid w:val="006D0DE3"/>
    <w:rsid w:val="006D3A45"/>
    <w:rsid w:val="006D7982"/>
    <w:rsid w:val="006D7B83"/>
    <w:rsid w:val="006E3A2F"/>
    <w:rsid w:val="006E6D7F"/>
    <w:rsid w:val="006F106C"/>
    <w:rsid w:val="00702763"/>
    <w:rsid w:val="00705E2E"/>
    <w:rsid w:val="00706BEA"/>
    <w:rsid w:val="00710C06"/>
    <w:rsid w:val="00712713"/>
    <w:rsid w:val="00726677"/>
    <w:rsid w:val="007272E1"/>
    <w:rsid w:val="00743616"/>
    <w:rsid w:val="00747F99"/>
    <w:rsid w:val="007621AD"/>
    <w:rsid w:val="00795F02"/>
    <w:rsid w:val="007A794F"/>
    <w:rsid w:val="007C6F36"/>
    <w:rsid w:val="007D083E"/>
    <w:rsid w:val="007E3953"/>
    <w:rsid w:val="007E59A3"/>
    <w:rsid w:val="007E7A24"/>
    <w:rsid w:val="00800F37"/>
    <w:rsid w:val="00812577"/>
    <w:rsid w:val="008126B7"/>
    <w:rsid w:val="0083162D"/>
    <w:rsid w:val="00852294"/>
    <w:rsid w:val="00870045"/>
    <w:rsid w:val="0087332E"/>
    <w:rsid w:val="008734F4"/>
    <w:rsid w:val="008A31EB"/>
    <w:rsid w:val="008D4913"/>
    <w:rsid w:val="008D505D"/>
    <w:rsid w:val="008D7BC7"/>
    <w:rsid w:val="008E3B15"/>
    <w:rsid w:val="008E44D6"/>
    <w:rsid w:val="008E5301"/>
    <w:rsid w:val="008E604C"/>
    <w:rsid w:val="008F1130"/>
    <w:rsid w:val="00907A32"/>
    <w:rsid w:val="00924BC2"/>
    <w:rsid w:val="0094390B"/>
    <w:rsid w:val="00956AAB"/>
    <w:rsid w:val="00972B7C"/>
    <w:rsid w:val="00980C22"/>
    <w:rsid w:val="0098340F"/>
    <w:rsid w:val="009A4813"/>
    <w:rsid w:val="009B0EAA"/>
    <w:rsid w:val="009C6191"/>
    <w:rsid w:val="009D6B44"/>
    <w:rsid w:val="009F3629"/>
    <w:rsid w:val="009F6923"/>
    <w:rsid w:val="00A11957"/>
    <w:rsid w:val="00A30822"/>
    <w:rsid w:val="00A40823"/>
    <w:rsid w:val="00A43963"/>
    <w:rsid w:val="00A5272D"/>
    <w:rsid w:val="00AA2C74"/>
    <w:rsid w:val="00AA4700"/>
    <w:rsid w:val="00AC25F3"/>
    <w:rsid w:val="00AD03C1"/>
    <w:rsid w:val="00AD2FF0"/>
    <w:rsid w:val="00B27FB8"/>
    <w:rsid w:val="00B32E1E"/>
    <w:rsid w:val="00B3540B"/>
    <w:rsid w:val="00B549BA"/>
    <w:rsid w:val="00B55609"/>
    <w:rsid w:val="00B556B7"/>
    <w:rsid w:val="00B7208A"/>
    <w:rsid w:val="00B73353"/>
    <w:rsid w:val="00B771E9"/>
    <w:rsid w:val="00B77916"/>
    <w:rsid w:val="00B84544"/>
    <w:rsid w:val="00BA4EBC"/>
    <w:rsid w:val="00BD3832"/>
    <w:rsid w:val="00BD5E5C"/>
    <w:rsid w:val="00BF0760"/>
    <w:rsid w:val="00BF31B5"/>
    <w:rsid w:val="00C0039C"/>
    <w:rsid w:val="00C034A7"/>
    <w:rsid w:val="00C25E95"/>
    <w:rsid w:val="00C269EB"/>
    <w:rsid w:val="00C27494"/>
    <w:rsid w:val="00C361BB"/>
    <w:rsid w:val="00C46574"/>
    <w:rsid w:val="00C5111E"/>
    <w:rsid w:val="00C563FB"/>
    <w:rsid w:val="00C721FD"/>
    <w:rsid w:val="00C768E3"/>
    <w:rsid w:val="00C960A5"/>
    <w:rsid w:val="00CB0C87"/>
    <w:rsid w:val="00CE4BF7"/>
    <w:rsid w:val="00CE50F1"/>
    <w:rsid w:val="00CF1D18"/>
    <w:rsid w:val="00CF44BD"/>
    <w:rsid w:val="00D2490F"/>
    <w:rsid w:val="00D26D7A"/>
    <w:rsid w:val="00D4137F"/>
    <w:rsid w:val="00D43DCF"/>
    <w:rsid w:val="00D52028"/>
    <w:rsid w:val="00D52D11"/>
    <w:rsid w:val="00D65082"/>
    <w:rsid w:val="00D755ED"/>
    <w:rsid w:val="00D77624"/>
    <w:rsid w:val="00D94EEB"/>
    <w:rsid w:val="00DA14D5"/>
    <w:rsid w:val="00DA4C54"/>
    <w:rsid w:val="00DD3089"/>
    <w:rsid w:val="00E0620D"/>
    <w:rsid w:val="00E06318"/>
    <w:rsid w:val="00E17502"/>
    <w:rsid w:val="00E34A17"/>
    <w:rsid w:val="00E51467"/>
    <w:rsid w:val="00E536F0"/>
    <w:rsid w:val="00E70AAE"/>
    <w:rsid w:val="00E95B03"/>
    <w:rsid w:val="00E962C2"/>
    <w:rsid w:val="00EB1661"/>
    <w:rsid w:val="00EB222D"/>
    <w:rsid w:val="00EB58E4"/>
    <w:rsid w:val="00EC13A0"/>
    <w:rsid w:val="00EC4A83"/>
    <w:rsid w:val="00EE0704"/>
    <w:rsid w:val="00EF1A0F"/>
    <w:rsid w:val="00F07CED"/>
    <w:rsid w:val="00F26924"/>
    <w:rsid w:val="00F37A46"/>
    <w:rsid w:val="00F43816"/>
    <w:rsid w:val="00F7681A"/>
    <w:rsid w:val="00F84DB7"/>
    <w:rsid w:val="00F918C5"/>
    <w:rsid w:val="00F94029"/>
    <w:rsid w:val="00FA5135"/>
    <w:rsid w:val="00FA5FB0"/>
    <w:rsid w:val="00FB4A2A"/>
    <w:rsid w:val="00FB6C69"/>
    <w:rsid w:val="00FC0A15"/>
    <w:rsid w:val="00FC4E13"/>
    <w:rsid w:val="00FD4005"/>
    <w:rsid w:val="00FE41F0"/>
    <w:rsid w:val="00FF5488"/>
    <w:rsid w:val="00FF6F55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B6A"/>
  </w:style>
  <w:style w:type="paragraph" w:styleId="Nagwek3">
    <w:name w:val="heading 3"/>
    <w:basedOn w:val="Normalny"/>
    <w:link w:val="Nagwek3Znak"/>
    <w:uiPriority w:val="9"/>
    <w:qFormat/>
    <w:rsid w:val="006D0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B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6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B6A"/>
  </w:style>
  <w:style w:type="character" w:customStyle="1" w:styleId="hgkelc">
    <w:name w:val="hgkelc"/>
    <w:basedOn w:val="Domylnaczcionkaakapitu"/>
    <w:rsid w:val="007C6F36"/>
  </w:style>
  <w:style w:type="paragraph" w:styleId="Tekstdymka">
    <w:name w:val="Balloon Text"/>
    <w:basedOn w:val="Normalny"/>
    <w:link w:val="TekstdymkaZnak"/>
    <w:uiPriority w:val="99"/>
    <w:semiHidden/>
    <w:unhideWhenUsed/>
    <w:rsid w:val="0051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8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2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4BC2"/>
    <w:rPr>
      <w:b/>
      <w:bCs/>
    </w:rPr>
  </w:style>
  <w:style w:type="character" w:customStyle="1" w:styleId="markedcontent">
    <w:name w:val="markedcontent"/>
    <w:basedOn w:val="Domylnaczcionkaakapitu"/>
    <w:rsid w:val="00167F07"/>
  </w:style>
  <w:style w:type="character" w:customStyle="1" w:styleId="Nagwek3Znak">
    <w:name w:val="Nagłówek 3 Znak"/>
    <w:basedOn w:val="Domylnaczcionkaakapitu"/>
    <w:link w:val="Nagwek3"/>
    <w:uiPriority w:val="9"/>
    <w:rsid w:val="006D0D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6D0DE3"/>
  </w:style>
  <w:style w:type="character" w:customStyle="1" w:styleId="ng-scope">
    <w:name w:val="ng-scope"/>
    <w:basedOn w:val="Domylnaczcionkaakapitu"/>
    <w:rsid w:val="006D0DE3"/>
  </w:style>
  <w:style w:type="paragraph" w:styleId="Nagwek">
    <w:name w:val="header"/>
    <w:basedOn w:val="Normalny"/>
    <w:link w:val="NagwekZnak"/>
    <w:uiPriority w:val="99"/>
    <w:unhideWhenUsed/>
    <w:rsid w:val="003D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B6A"/>
  </w:style>
  <w:style w:type="paragraph" w:styleId="Nagwek3">
    <w:name w:val="heading 3"/>
    <w:basedOn w:val="Normalny"/>
    <w:link w:val="Nagwek3Znak"/>
    <w:uiPriority w:val="9"/>
    <w:qFormat/>
    <w:rsid w:val="006D0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B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6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B6A"/>
  </w:style>
  <w:style w:type="character" w:customStyle="1" w:styleId="hgkelc">
    <w:name w:val="hgkelc"/>
    <w:basedOn w:val="Domylnaczcionkaakapitu"/>
    <w:rsid w:val="007C6F36"/>
  </w:style>
  <w:style w:type="paragraph" w:styleId="Tekstdymka">
    <w:name w:val="Balloon Text"/>
    <w:basedOn w:val="Normalny"/>
    <w:link w:val="TekstdymkaZnak"/>
    <w:uiPriority w:val="99"/>
    <w:semiHidden/>
    <w:unhideWhenUsed/>
    <w:rsid w:val="0051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8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2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4BC2"/>
    <w:rPr>
      <w:b/>
      <w:bCs/>
    </w:rPr>
  </w:style>
  <w:style w:type="character" w:customStyle="1" w:styleId="markedcontent">
    <w:name w:val="markedcontent"/>
    <w:basedOn w:val="Domylnaczcionkaakapitu"/>
    <w:rsid w:val="00167F07"/>
  </w:style>
  <w:style w:type="character" w:customStyle="1" w:styleId="Nagwek3Znak">
    <w:name w:val="Nagłówek 3 Znak"/>
    <w:basedOn w:val="Domylnaczcionkaakapitu"/>
    <w:link w:val="Nagwek3"/>
    <w:uiPriority w:val="9"/>
    <w:rsid w:val="006D0D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6D0DE3"/>
  </w:style>
  <w:style w:type="character" w:customStyle="1" w:styleId="ng-scope">
    <w:name w:val="ng-scope"/>
    <w:basedOn w:val="Domylnaczcionkaakapitu"/>
    <w:rsid w:val="006D0DE3"/>
  </w:style>
  <w:style w:type="paragraph" w:styleId="Nagwek">
    <w:name w:val="header"/>
    <w:basedOn w:val="Normalny"/>
    <w:link w:val="NagwekZnak"/>
    <w:uiPriority w:val="99"/>
    <w:unhideWhenUsed/>
    <w:rsid w:val="003D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3A2D-9BDC-46B1-B448-979671E7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14</Pages>
  <Words>3133</Words>
  <Characters>18801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2022-04-06T07:03:00Z</cp:lastPrinted>
  <dcterms:created xsi:type="dcterms:W3CDTF">2022-04-06T06:41:00Z</dcterms:created>
  <dcterms:modified xsi:type="dcterms:W3CDTF">2022-06-22T12:11:00Z</dcterms:modified>
</cp:coreProperties>
</file>